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D726" w14:textId="0F3A134F" w:rsidR="007D2C1A" w:rsidRPr="00B3335A" w:rsidRDefault="004D4904" w:rsidP="00487F31">
      <w:pPr>
        <w:jc w:val="right"/>
        <w:rPr>
          <w:rFonts w:ascii="Calibri" w:hAnsi="Calibri" w:cs="Calibri"/>
          <w:lang w:val="en-GB"/>
        </w:rPr>
      </w:pPr>
      <w:r w:rsidRPr="00B3335A">
        <w:rPr>
          <w:rFonts w:ascii="Calibri" w:hAnsi="Calibri" w:cs="Calibri"/>
          <w:lang w:val="en-GB"/>
        </w:rPr>
        <w:t xml:space="preserve">Annex </w:t>
      </w:r>
      <w:r w:rsidR="00056722" w:rsidRPr="00B3335A">
        <w:rPr>
          <w:rFonts w:ascii="Calibri" w:hAnsi="Calibri" w:cs="Calibri"/>
          <w:lang w:val="en-GB"/>
        </w:rPr>
        <w:t>3</w:t>
      </w:r>
      <w:r w:rsidR="00963A36">
        <w:rPr>
          <w:rFonts w:ascii="Calibri" w:hAnsi="Calibri" w:cs="Calibri"/>
          <w:lang w:val="en-GB"/>
        </w:rPr>
        <w:t>.1</w:t>
      </w:r>
      <w:r w:rsidRPr="00B3335A">
        <w:rPr>
          <w:rFonts w:ascii="Calibri" w:hAnsi="Calibri" w:cs="Calibri"/>
          <w:lang w:val="en-GB"/>
        </w:rPr>
        <w:t xml:space="preserve"> </w:t>
      </w:r>
    </w:p>
    <w:p w14:paraId="61E3DC27" w14:textId="77777777" w:rsidR="00487F31" w:rsidRPr="00557DA3" w:rsidRDefault="00487F31" w:rsidP="00487F31">
      <w:pPr>
        <w:jc w:val="right"/>
        <w:rPr>
          <w:rFonts w:ascii="Calibri" w:hAnsi="Calibri" w:cs="Calibri"/>
          <w:lang w:val="en-GB"/>
        </w:rPr>
      </w:pPr>
    </w:p>
    <w:p w14:paraId="7C9CD728" w14:textId="26ED4EFA" w:rsidR="0030620B" w:rsidRPr="00557DA3" w:rsidRDefault="00BE7839" w:rsidP="00D14114">
      <w:pPr>
        <w:jc w:val="center"/>
        <w:rPr>
          <w:rFonts w:ascii="Calibri" w:hAnsi="Calibri" w:cs="Calibri"/>
          <w:b/>
          <w:lang w:val="en-GB"/>
        </w:rPr>
      </w:pPr>
      <w:r w:rsidRPr="00BE7839">
        <w:rPr>
          <w:rFonts w:ascii="Calibri" w:hAnsi="Calibri" w:cs="Calibri"/>
          <w:b/>
          <w:lang w:val="en-GB"/>
        </w:rPr>
        <w:t>THE MAIN CONDITIONS OF THE CONTRACT</w:t>
      </w:r>
    </w:p>
    <w:p w14:paraId="7C9CD729" w14:textId="75AF9749" w:rsidR="0030620B" w:rsidRPr="00557DA3" w:rsidRDefault="004D4904" w:rsidP="0030620B">
      <w:pPr>
        <w:jc w:val="center"/>
        <w:rPr>
          <w:rFonts w:ascii="Calibri" w:hAnsi="Calibri" w:cs="Calibri"/>
          <w:sz w:val="22"/>
          <w:szCs w:val="22"/>
          <w:lang w:val="en-GB"/>
        </w:rPr>
      </w:pPr>
      <w:r w:rsidRPr="00557DA3">
        <w:rPr>
          <w:rFonts w:ascii="Calibri" w:hAnsi="Calibri" w:cs="Calibri"/>
          <w:sz w:val="22"/>
          <w:szCs w:val="22"/>
          <w:u w:val="single"/>
          <w:lang w:val="en-GB"/>
        </w:rPr>
        <w:tab/>
      </w:r>
      <w:r w:rsidRPr="00557DA3">
        <w:rPr>
          <w:rFonts w:ascii="Calibri" w:hAnsi="Calibri" w:cs="Calibri"/>
          <w:sz w:val="22"/>
          <w:szCs w:val="22"/>
          <w:u w:val="single"/>
          <w:lang w:val="en-GB"/>
        </w:rPr>
        <w:tab/>
      </w:r>
      <w:r w:rsidRPr="00557DA3">
        <w:rPr>
          <w:rFonts w:ascii="Calibri" w:hAnsi="Calibri" w:cs="Calibri"/>
          <w:sz w:val="22"/>
          <w:szCs w:val="22"/>
          <w:u w:val="single"/>
          <w:lang w:val="en-GB"/>
        </w:rPr>
        <w:tab/>
      </w:r>
      <w:r w:rsidRPr="00557DA3">
        <w:rPr>
          <w:rFonts w:ascii="Calibri" w:hAnsi="Calibri" w:cs="Calibri"/>
          <w:sz w:val="22"/>
          <w:szCs w:val="22"/>
          <w:u w:val="single"/>
          <w:lang w:val="en-GB"/>
        </w:rPr>
        <w:tab/>
      </w:r>
      <w:r w:rsidRPr="00557DA3">
        <w:rPr>
          <w:rFonts w:ascii="Calibri" w:hAnsi="Calibri" w:cs="Calibri"/>
          <w:sz w:val="22"/>
          <w:szCs w:val="22"/>
          <w:lang w:val="en-GB"/>
        </w:rPr>
        <w:t xml:space="preserve"> 202</w:t>
      </w:r>
      <w:r w:rsidRPr="00557DA3">
        <w:rPr>
          <w:rFonts w:ascii="Calibri" w:hAnsi="Calibri" w:cs="Calibri"/>
          <w:sz w:val="22"/>
          <w:szCs w:val="22"/>
          <w:u w:val="single"/>
          <w:lang w:val="en-GB"/>
        </w:rPr>
        <w:tab/>
      </w:r>
      <w:r w:rsidR="0030620B" w:rsidRPr="00557DA3">
        <w:rPr>
          <w:rFonts w:ascii="Calibri" w:hAnsi="Calibri" w:cs="Calibri"/>
          <w:sz w:val="22"/>
          <w:szCs w:val="22"/>
          <w:lang w:val="en-GB"/>
        </w:rPr>
        <w:t xml:space="preserve"> N</w:t>
      </w:r>
      <w:r w:rsidRPr="00557DA3">
        <w:rPr>
          <w:rFonts w:ascii="Calibri" w:hAnsi="Calibri" w:cs="Calibri"/>
          <w:sz w:val="22"/>
          <w:szCs w:val="22"/>
          <w:lang w:val="en-GB"/>
        </w:rPr>
        <w:t>o</w:t>
      </w:r>
      <w:r w:rsidR="0030620B" w:rsidRPr="00557DA3">
        <w:rPr>
          <w:rFonts w:ascii="Calibri" w:hAnsi="Calibri" w:cs="Calibri"/>
          <w:sz w:val="22"/>
          <w:szCs w:val="22"/>
          <w:lang w:val="en-GB"/>
        </w:rPr>
        <w:t>.</w:t>
      </w:r>
    </w:p>
    <w:p w14:paraId="7C9CD72A" w14:textId="77777777" w:rsidR="0030620B" w:rsidRPr="00557DA3" w:rsidRDefault="0030620B" w:rsidP="0030620B">
      <w:pPr>
        <w:jc w:val="center"/>
        <w:rPr>
          <w:rFonts w:ascii="Calibri" w:hAnsi="Calibri" w:cs="Calibri"/>
          <w:sz w:val="22"/>
          <w:szCs w:val="22"/>
          <w:lang w:val="en-GB"/>
        </w:rPr>
      </w:pPr>
      <w:r w:rsidRPr="00557DA3">
        <w:rPr>
          <w:rFonts w:ascii="Calibri" w:hAnsi="Calibri" w:cs="Calibri"/>
          <w:sz w:val="22"/>
          <w:szCs w:val="22"/>
          <w:lang w:val="en-GB"/>
        </w:rPr>
        <w:t>Vilnius</w:t>
      </w:r>
    </w:p>
    <w:p w14:paraId="7C9CD72B" w14:textId="77777777" w:rsidR="00D14114" w:rsidRPr="00557DA3" w:rsidRDefault="00D14114" w:rsidP="00D14114">
      <w:pPr>
        <w:jc w:val="center"/>
        <w:rPr>
          <w:rFonts w:ascii="Calibri" w:hAnsi="Calibri" w:cs="Calibri"/>
          <w:color w:val="000000"/>
          <w:sz w:val="22"/>
          <w:szCs w:val="22"/>
          <w:lang w:val="en-GB"/>
        </w:rPr>
      </w:pPr>
    </w:p>
    <w:p w14:paraId="7C9CD72C" w14:textId="77777777" w:rsidR="0030620B" w:rsidRPr="00557DA3" w:rsidRDefault="0030620B" w:rsidP="00D14114">
      <w:pPr>
        <w:jc w:val="center"/>
        <w:rPr>
          <w:rFonts w:ascii="Calibri" w:hAnsi="Calibri" w:cs="Calibri"/>
          <w:color w:val="000000"/>
          <w:sz w:val="22"/>
          <w:szCs w:val="22"/>
          <w:lang w:val="en-GB"/>
        </w:rPr>
      </w:pPr>
    </w:p>
    <w:p w14:paraId="7C9CD72D" w14:textId="376E8597" w:rsidR="00D14114" w:rsidRPr="00211EEF" w:rsidRDefault="004D4904" w:rsidP="00C07486">
      <w:pPr>
        <w:jc w:val="center"/>
        <w:rPr>
          <w:rFonts w:ascii="Calibri" w:hAnsi="Calibri" w:cs="Calibri"/>
          <w:color w:val="000000"/>
          <w:sz w:val="22"/>
          <w:szCs w:val="22"/>
          <w:lang w:val="en-US"/>
        </w:rPr>
      </w:pPr>
      <w:r w:rsidRPr="00557DA3">
        <w:rPr>
          <w:rFonts w:ascii="Calibri" w:hAnsi="Calibri" w:cs="Calibri"/>
          <w:b/>
          <w:color w:val="000000"/>
          <w:sz w:val="22"/>
          <w:szCs w:val="22"/>
          <w:lang w:val="en-GB"/>
        </w:rPr>
        <w:t xml:space="preserve">PART </w:t>
      </w:r>
      <w:r w:rsidR="00E07BD7" w:rsidRPr="00557DA3">
        <w:rPr>
          <w:rFonts w:ascii="Calibri" w:hAnsi="Calibri" w:cs="Calibri"/>
          <w:b/>
          <w:color w:val="000000"/>
          <w:sz w:val="22"/>
          <w:szCs w:val="22"/>
          <w:lang w:val="en-GB"/>
        </w:rPr>
        <w:t>I</w:t>
      </w:r>
      <w:r w:rsidR="00F720A6" w:rsidRPr="00557DA3">
        <w:rPr>
          <w:rFonts w:ascii="Calibri" w:hAnsi="Calibri" w:cs="Calibri"/>
          <w:b/>
          <w:color w:val="000000"/>
          <w:sz w:val="22"/>
          <w:szCs w:val="22"/>
          <w:lang w:val="en-GB"/>
        </w:rPr>
        <w:t xml:space="preserve">. </w:t>
      </w:r>
      <w:r w:rsidRPr="00557DA3">
        <w:rPr>
          <w:rFonts w:ascii="Calibri" w:hAnsi="Calibri" w:cs="Calibri"/>
          <w:b/>
          <w:color w:val="000000"/>
          <w:sz w:val="22"/>
          <w:szCs w:val="22"/>
          <w:lang w:val="en-GB"/>
        </w:rPr>
        <w:t xml:space="preserve">SPECIAL CONDITIONS OF THE CONTRACT </w:t>
      </w:r>
    </w:p>
    <w:p w14:paraId="7C9CD72E" w14:textId="77777777" w:rsidR="00D14114" w:rsidRPr="00557DA3" w:rsidRDefault="00D14114" w:rsidP="00C07486">
      <w:pPr>
        <w:jc w:val="both"/>
        <w:rPr>
          <w:rFonts w:ascii="Calibri" w:hAnsi="Calibri" w:cs="Calibri"/>
          <w:color w:val="000000"/>
          <w:sz w:val="22"/>
          <w:szCs w:val="22"/>
          <w:lang w:val="en-GB"/>
        </w:rPr>
      </w:pPr>
    </w:p>
    <w:p w14:paraId="7C9CD72F" w14:textId="322CFE86" w:rsidR="00424065" w:rsidRPr="00557DA3" w:rsidRDefault="00211EEF" w:rsidP="005B0A67">
      <w:pPr>
        <w:ind w:firstLine="720"/>
        <w:jc w:val="both"/>
        <w:rPr>
          <w:rFonts w:ascii="Calibri" w:hAnsi="Calibri" w:cs="Calibri"/>
          <w:color w:val="000000"/>
          <w:sz w:val="22"/>
          <w:szCs w:val="22"/>
          <w:lang w:val="en-GB"/>
        </w:rPr>
      </w:pPr>
      <w:r>
        <w:rPr>
          <w:rFonts w:ascii="Calibri" w:hAnsi="Calibri" w:cs="Calibri"/>
          <w:color w:val="000000"/>
          <w:sz w:val="22"/>
          <w:szCs w:val="22"/>
          <w:lang w:val="en-GB"/>
        </w:rPr>
        <w:t>Public limited liability company</w:t>
      </w:r>
      <w:r w:rsidR="004D4904" w:rsidRPr="00557DA3">
        <w:rPr>
          <w:rFonts w:ascii="Calibri" w:hAnsi="Calibri" w:cs="Calibri"/>
          <w:color w:val="000000"/>
          <w:sz w:val="22"/>
          <w:szCs w:val="22"/>
          <w:lang w:val="en-GB"/>
        </w:rPr>
        <w:t xml:space="preserve"> </w:t>
      </w:r>
      <w:r w:rsidR="005B0A67" w:rsidRPr="00557DA3">
        <w:rPr>
          <w:rFonts w:ascii="Calibri" w:hAnsi="Calibri" w:cs="Calibri"/>
          <w:color w:val="000000"/>
          <w:sz w:val="22"/>
          <w:szCs w:val="22"/>
          <w:lang w:val="en-GB"/>
        </w:rPr>
        <w:t xml:space="preserve">Oro </w:t>
      </w:r>
      <w:proofErr w:type="spellStart"/>
      <w:r w:rsidR="004D4904" w:rsidRPr="00557DA3">
        <w:rPr>
          <w:rFonts w:ascii="Calibri" w:hAnsi="Calibri" w:cs="Calibri"/>
          <w:color w:val="000000"/>
          <w:sz w:val="22"/>
          <w:szCs w:val="22"/>
          <w:lang w:val="en-GB"/>
        </w:rPr>
        <w:t>N</w:t>
      </w:r>
      <w:r w:rsidR="005B0A67" w:rsidRPr="00557DA3">
        <w:rPr>
          <w:rFonts w:ascii="Calibri" w:hAnsi="Calibri" w:cs="Calibri"/>
          <w:color w:val="000000"/>
          <w:sz w:val="22"/>
          <w:szCs w:val="22"/>
          <w:lang w:val="en-GB"/>
        </w:rPr>
        <w:t>avigacija</w:t>
      </w:r>
      <w:proofErr w:type="spellEnd"/>
      <w:r w:rsidR="000C2595"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code of the legal person </w:t>
      </w:r>
      <w:r w:rsidR="005B0A67" w:rsidRPr="00557DA3">
        <w:rPr>
          <w:rFonts w:ascii="Calibri" w:hAnsi="Calibri" w:cs="Calibri"/>
          <w:color w:val="000000"/>
          <w:sz w:val="22"/>
          <w:szCs w:val="22"/>
          <w:lang w:val="en-GB"/>
        </w:rPr>
        <w:t>2</w:t>
      </w:r>
      <w:r w:rsidR="000C2595" w:rsidRPr="00557DA3">
        <w:rPr>
          <w:rFonts w:ascii="Calibri" w:hAnsi="Calibri" w:cs="Calibri"/>
          <w:color w:val="000000"/>
          <w:sz w:val="22"/>
          <w:szCs w:val="22"/>
          <w:lang w:val="en-GB"/>
        </w:rPr>
        <w:t>1</w:t>
      </w:r>
      <w:r w:rsidR="005B0A67" w:rsidRPr="00557DA3">
        <w:rPr>
          <w:rFonts w:ascii="Calibri" w:hAnsi="Calibri" w:cs="Calibri"/>
          <w:color w:val="000000"/>
          <w:sz w:val="22"/>
          <w:szCs w:val="22"/>
          <w:lang w:val="en-GB"/>
        </w:rPr>
        <w:t>0060460</w:t>
      </w:r>
      <w:r w:rsidR="00D14114"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represented by </w:t>
      </w:r>
      <w:r w:rsidR="00055F53" w:rsidRPr="00557DA3">
        <w:rPr>
          <w:rFonts w:ascii="Calibri" w:hAnsi="Calibri" w:cs="Calibri"/>
          <w:i/>
          <w:color w:val="000000"/>
          <w:sz w:val="22"/>
          <w:szCs w:val="22"/>
          <w:lang w:val="en-GB"/>
        </w:rPr>
        <w:t>(p</w:t>
      </w:r>
      <w:r w:rsidR="004D4904" w:rsidRPr="00557DA3">
        <w:rPr>
          <w:rFonts w:ascii="Calibri" w:hAnsi="Calibri" w:cs="Calibri"/>
          <w:i/>
          <w:color w:val="000000"/>
          <w:sz w:val="22"/>
          <w:szCs w:val="22"/>
          <w:lang w:val="en-GB"/>
        </w:rPr>
        <w:t>osition, name, surname</w:t>
      </w:r>
      <w:r w:rsidR="00055F53" w:rsidRPr="00557DA3">
        <w:rPr>
          <w:rFonts w:ascii="Calibri" w:hAnsi="Calibri" w:cs="Calibri"/>
          <w:i/>
          <w:color w:val="000000"/>
          <w:sz w:val="22"/>
          <w:szCs w:val="22"/>
          <w:lang w:val="en-GB"/>
        </w:rPr>
        <w:t>)</w:t>
      </w:r>
      <w:r w:rsidR="00055F53"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acting under</w:t>
      </w:r>
      <w:r w:rsidR="00055F53" w:rsidRPr="00557DA3">
        <w:rPr>
          <w:rFonts w:ascii="Calibri" w:hAnsi="Calibri" w:cs="Calibri"/>
          <w:color w:val="000000"/>
          <w:sz w:val="22"/>
          <w:szCs w:val="22"/>
          <w:lang w:val="en-GB"/>
        </w:rPr>
        <w:t xml:space="preserve"> </w:t>
      </w:r>
      <w:r w:rsidR="00055F53" w:rsidRPr="00557DA3">
        <w:rPr>
          <w:rFonts w:ascii="Calibri" w:hAnsi="Calibri" w:cs="Calibri"/>
          <w:i/>
          <w:color w:val="000000"/>
          <w:sz w:val="22"/>
          <w:szCs w:val="22"/>
          <w:lang w:val="en-GB"/>
        </w:rPr>
        <w:t>(d</w:t>
      </w:r>
      <w:r w:rsidR="004D4904" w:rsidRPr="00557DA3">
        <w:rPr>
          <w:rFonts w:ascii="Calibri" w:hAnsi="Calibri" w:cs="Calibri"/>
          <w:i/>
          <w:color w:val="000000"/>
          <w:sz w:val="22"/>
          <w:szCs w:val="22"/>
          <w:lang w:val="en-GB"/>
        </w:rPr>
        <w:t xml:space="preserve">ocument, </w:t>
      </w:r>
      <w:proofErr w:type="gramStart"/>
      <w:r w:rsidR="004D4904" w:rsidRPr="00557DA3">
        <w:rPr>
          <w:rFonts w:ascii="Calibri" w:hAnsi="Calibri" w:cs="Calibri"/>
          <w:i/>
          <w:color w:val="000000"/>
          <w:sz w:val="22"/>
          <w:szCs w:val="22"/>
          <w:lang w:val="en-GB"/>
        </w:rPr>
        <w:t>on the basis of</w:t>
      </w:r>
      <w:proofErr w:type="gramEnd"/>
      <w:r w:rsidR="004D4904" w:rsidRPr="00557DA3">
        <w:rPr>
          <w:rFonts w:ascii="Calibri" w:hAnsi="Calibri" w:cs="Calibri"/>
          <w:i/>
          <w:color w:val="000000"/>
          <w:sz w:val="22"/>
          <w:szCs w:val="22"/>
          <w:lang w:val="en-GB"/>
        </w:rPr>
        <w:t xml:space="preserve"> which the persons </w:t>
      </w:r>
      <w:proofErr w:type="gramStart"/>
      <w:r w:rsidR="004D4904" w:rsidRPr="00557DA3">
        <w:rPr>
          <w:rFonts w:ascii="Calibri" w:hAnsi="Calibri" w:cs="Calibri"/>
          <w:i/>
          <w:color w:val="000000"/>
          <w:sz w:val="22"/>
          <w:szCs w:val="22"/>
          <w:lang w:val="en-GB"/>
        </w:rPr>
        <w:t>acts</w:t>
      </w:r>
      <w:proofErr w:type="gramEnd"/>
      <w:r w:rsidR="00055F53" w:rsidRPr="00557DA3">
        <w:rPr>
          <w:rFonts w:ascii="Calibri" w:hAnsi="Calibri" w:cs="Calibri"/>
          <w:i/>
          <w:color w:val="000000"/>
          <w:sz w:val="22"/>
          <w:szCs w:val="22"/>
          <w:lang w:val="en-GB"/>
        </w:rPr>
        <w:t>)</w:t>
      </w:r>
      <w:r w:rsidR="00D14114"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hereinafter referred to as the </w:t>
      </w:r>
      <w:r w:rsidR="00C16811">
        <w:rPr>
          <w:rFonts w:ascii="Calibri" w:hAnsi="Calibri" w:cs="Calibri"/>
          <w:b/>
          <w:color w:val="000000"/>
          <w:sz w:val="22"/>
          <w:szCs w:val="22"/>
          <w:lang w:val="en-GB"/>
        </w:rPr>
        <w:t>Buyer</w:t>
      </w:r>
      <w:r w:rsidR="0009337D" w:rsidRPr="00557DA3">
        <w:rPr>
          <w:rFonts w:ascii="Calibri" w:hAnsi="Calibri" w:cs="Calibri"/>
          <w:bCs/>
          <w:color w:val="000000"/>
          <w:sz w:val="22"/>
          <w:szCs w:val="22"/>
          <w:lang w:val="en-GB"/>
        </w:rPr>
        <w:t>)</w:t>
      </w:r>
      <w:r w:rsidR="00D14114" w:rsidRPr="00557DA3">
        <w:rPr>
          <w:rFonts w:ascii="Calibri" w:hAnsi="Calibri" w:cs="Calibri"/>
          <w:color w:val="000000"/>
          <w:sz w:val="22"/>
          <w:szCs w:val="22"/>
          <w:lang w:val="en-GB"/>
        </w:rPr>
        <w:t>,</w:t>
      </w:r>
    </w:p>
    <w:p w14:paraId="7C9CD730" w14:textId="5E3A0805" w:rsidR="00D14114" w:rsidRPr="00557DA3" w:rsidRDefault="004D4904" w:rsidP="005B0A67">
      <w:pPr>
        <w:ind w:firstLine="720"/>
        <w:jc w:val="both"/>
        <w:rPr>
          <w:rFonts w:ascii="Calibri" w:hAnsi="Calibri" w:cs="Calibri"/>
          <w:color w:val="000000"/>
          <w:sz w:val="22"/>
          <w:szCs w:val="22"/>
          <w:lang w:val="en-GB"/>
        </w:rPr>
      </w:pPr>
      <w:r w:rsidRPr="00557DA3">
        <w:rPr>
          <w:rFonts w:ascii="Calibri" w:hAnsi="Calibri" w:cs="Calibri"/>
          <w:color w:val="000000"/>
          <w:sz w:val="22"/>
          <w:szCs w:val="22"/>
          <w:lang w:val="en-GB"/>
        </w:rPr>
        <w:t>and</w:t>
      </w:r>
    </w:p>
    <w:p w14:paraId="7C9CD731" w14:textId="73996809" w:rsidR="00D14114" w:rsidRPr="00557DA3" w:rsidRDefault="00D14114" w:rsidP="005B0A67">
      <w:pPr>
        <w:ind w:firstLine="720"/>
        <w:jc w:val="both"/>
        <w:rPr>
          <w:rFonts w:ascii="Calibri" w:hAnsi="Calibri" w:cs="Calibri"/>
          <w:color w:val="000000"/>
          <w:sz w:val="22"/>
          <w:szCs w:val="22"/>
          <w:lang w:val="en-GB"/>
        </w:rPr>
      </w:pPr>
      <w:r w:rsidRPr="00557DA3">
        <w:rPr>
          <w:rFonts w:ascii="Calibri" w:hAnsi="Calibri" w:cs="Calibri"/>
          <w:i/>
          <w:color w:val="000000"/>
          <w:sz w:val="22"/>
          <w:szCs w:val="22"/>
          <w:lang w:val="en-GB"/>
        </w:rPr>
        <w:t>(</w:t>
      </w:r>
      <w:r w:rsidR="004D4904" w:rsidRPr="00557DA3">
        <w:rPr>
          <w:rFonts w:ascii="Calibri" w:hAnsi="Calibri" w:cs="Calibri"/>
          <w:i/>
          <w:color w:val="000000"/>
          <w:sz w:val="22"/>
          <w:szCs w:val="22"/>
          <w:lang w:val="en-GB"/>
        </w:rPr>
        <w:t>name of the Service Provider</w:t>
      </w:r>
      <w:r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represented by </w:t>
      </w:r>
      <w:r w:rsidRPr="00557DA3">
        <w:rPr>
          <w:rFonts w:ascii="Calibri" w:hAnsi="Calibri" w:cs="Calibri"/>
          <w:i/>
          <w:color w:val="000000"/>
          <w:sz w:val="22"/>
          <w:szCs w:val="22"/>
          <w:lang w:val="en-GB"/>
        </w:rPr>
        <w:t>(p</w:t>
      </w:r>
      <w:r w:rsidR="004D4904" w:rsidRPr="00557DA3">
        <w:rPr>
          <w:rFonts w:ascii="Calibri" w:hAnsi="Calibri" w:cs="Calibri"/>
          <w:i/>
          <w:color w:val="000000"/>
          <w:sz w:val="22"/>
          <w:szCs w:val="22"/>
          <w:lang w:val="en-GB"/>
        </w:rPr>
        <w:t>osition, name, surname</w:t>
      </w:r>
      <w:r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acting under</w:t>
      </w:r>
      <w:r w:rsidRPr="00557DA3">
        <w:rPr>
          <w:rFonts w:ascii="Calibri" w:hAnsi="Calibri" w:cs="Calibri"/>
          <w:color w:val="000000"/>
          <w:sz w:val="22"/>
          <w:szCs w:val="22"/>
          <w:lang w:val="en-GB"/>
        </w:rPr>
        <w:t xml:space="preserve"> </w:t>
      </w:r>
      <w:r w:rsidRPr="00557DA3">
        <w:rPr>
          <w:rFonts w:ascii="Calibri" w:hAnsi="Calibri" w:cs="Calibri"/>
          <w:i/>
          <w:color w:val="000000"/>
          <w:sz w:val="22"/>
          <w:szCs w:val="22"/>
          <w:lang w:val="en-GB"/>
        </w:rPr>
        <w:t>(d</w:t>
      </w:r>
      <w:r w:rsidR="004D4904" w:rsidRPr="00557DA3">
        <w:rPr>
          <w:rFonts w:ascii="Calibri" w:hAnsi="Calibri" w:cs="Calibri"/>
          <w:i/>
          <w:color w:val="000000"/>
          <w:sz w:val="22"/>
          <w:szCs w:val="22"/>
          <w:lang w:val="en-GB"/>
        </w:rPr>
        <w:t xml:space="preserve">ocument, </w:t>
      </w:r>
      <w:proofErr w:type="gramStart"/>
      <w:r w:rsidR="004D4904" w:rsidRPr="00557DA3">
        <w:rPr>
          <w:rFonts w:ascii="Calibri" w:hAnsi="Calibri" w:cs="Calibri"/>
          <w:i/>
          <w:color w:val="000000"/>
          <w:sz w:val="22"/>
          <w:szCs w:val="22"/>
          <w:lang w:val="en-GB"/>
        </w:rPr>
        <w:t>on the basis of</w:t>
      </w:r>
      <w:proofErr w:type="gramEnd"/>
      <w:r w:rsidR="004D4904" w:rsidRPr="00557DA3">
        <w:rPr>
          <w:rFonts w:ascii="Calibri" w:hAnsi="Calibri" w:cs="Calibri"/>
          <w:i/>
          <w:color w:val="000000"/>
          <w:sz w:val="22"/>
          <w:szCs w:val="22"/>
          <w:lang w:val="en-GB"/>
        </w:rPr>
        <w:t xml:space="preserve"> which the person acts</w:t>
      </w:r>
      <w:r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hereinafter referred to as the </w:t>
      </w:r>
      <w:r w:rsidR="004D4904" w:rsidRPr="00557DA3">
        <w:rPr>
          <w:rFonts w:ascii="Calibri" w:hAnsi="Calibri" w:cs="Calibri"/>
          <w:b/>
          <w:color w:val="000000"/>
          <w:sz w:val="22"/>
          <w:szCs w:val="22"/>
          <w:lang w:val="en-GB"/>
        </w:rPr>
        <w:t>Service Provider</w:t>
      </w:r>
      <w:r w:rsidRPr="00557DA3">
        <w:rPr>
          <w:rFonts w:ascii="Calibri" w:hAnsi="Calibri" w:cs="Calibri"/>
          <w:color w:val="000000"/>
          <w:sz w:val="22"/>
          <w:szCs w:val="22"/>
          <w:lang w:val="en-GB"/>
        </w:rPr>
        <w:t xml:space="preserve">), </w:t>
      </w:r>
      <w:r w:rsidRPr="00557DA3">
        <w:rPr>
          <w:rFonts w:ascii="Calibri" w:hAnsi="Calibri" w:cs="Calibri"/>
          <w:i/>
          <w:color w:val="000000"/>
          <w:sz w:val="22"/>
          <w:szCs w:val="22"/>
          <w:lang w:val="en-GB"/>
        </w:rPr>
        <w:t>(</w:t>
      </w:r>
      <w:r w:rsidR="004D4904" w:rsidRPr="00557DA3">
        <w:rPr>
          <w:rFonts w:ascii="Calibri" w:hAnsi="Calibri" w:cs="Calibri"/>
          <w:i/>
          <w:color w:val="000000"/>
          <w:sz w:val="22"/>
          <w:szCs w:val="22"/>
          <w:lang w:val="en-GB"/>
        </w:rPr>
        <w:t>in case it is a group pf economic subjects – respectful data about every partner</w:t>
      </w:r>
      <w:r w:rsidRPr="00557DA3">
        <w:rPr>
          <w:rFonts w:ascii="Calibri" w:hAnsi="Calibri" w:cs="Calibri"/>
          <w:i/>
          <w:color w:val="000000"/>
          <w:sz w:val="22"/>
          <w:szCs w:val="22"/>
          <w:lang w:val="en-GB"/>
        </w:rPr>
        <w:t>)</w:t>
      </w:r>
      <w:r w:rsidR="00424065" w:rsidRPr="00557DA3">
        <w:rPr>
          <w:rFonts w:ascii="Calibri" w:hAnsi="Calibri" w:cs="Calibri"/>
          <w:i/>
          <w:color w:val="000000"/>
          <w:sz w:val="22"/>
          <w:szCs w:val="22"/>
          <w:lang w:val="en-GB"/>
        </w:rPr>
        <w:t>,</w:t>
      </w:r>
    </w:p>
    <w:p w14:paraId="7C9CD732" w14:textId="525E958F" w:rsidR="00D14114" w:rsidRPr="00557DA3" w:rsidRDefault="004D4904" w:rsidP="00211EEF">
      <w:pPr>
        <w:keepNext/>
        <w:jc w:val="both"/>
        <w:outlineLvl w:val="0"/>
        <w:rPr>
          <w:rFonts w:ascii="Calibri" w:hAnsi="Calibri" w:cs="Calibri"/>
          <w:color w:val="000000"/>
          <w:sz w:val="22"/>
          <w:szCs w:val="22"/>
          <w:lang w:val="en-GB"/>
        </w:rPr>
      </w:pPr>
      <w:r w:rsidRPr="00557DA3">
        <w:rPr>
          <w:rFonts w:ascii="Calibri" w:hAnsi="Calibri" w:cs="Calibri"/>
          <w:color w:val="000000"/>
          <w:sz w:val="22"/>
          <w:szCs w:val="22"/>
          <w:lang w:val="en-GB"/>
        </w:rPr>
        <w:t>hereinafter in this service provision contract jointly referred to as the Parties</w:t>
      </w:r>
      <w:r w:rsidR="00445145"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while each of them separately as a Party</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 xml:space="preserve">in accordance with the Law </w:t>
      </w:r>
      <w:r w:rsidR="00BE7839" w:rsidRPr="00BE7839">
        <w:rPr>
          <w:rFonts w:ascii="Calibri" w:hAnsi="Calibri" w:cs="Calibri"/>
          <w:color w:val="000000"/>
          <w:sz w:val="22"/>
          <w:szCs w:val="22"/>
          <w:lang w:val="en-GB"/>
        </w:rPr>
        <w:t xml:space="preserve">on Public procurements of the Republic of Lithuania </w:t>
      </w:r>
      <w:r w:rsidR="009916D9" w:rsidRPr="00557DA3">
        <w:rPr>
          <w:rFonts w:ascii="Calibri" w:hAnsi="Calibri" w:cs="Calibri"/>
          <w:color w:val="000000"/>
          <w:sz w:val="22"/>
          <w:szCs w:val="22"/>
          <w:lang w:val="en-GB"/>
        </w:rPr>
        <w:t>and taking into consideration that according to the results of the p</w:t>
      </w:r>
      <w:r w:rsidR="00372FDD">
        <w:rPr>
          <w:rFonts w:ascii="Calibri" w:hAnsi="Calibri" w:cs="Calibri"/>
          <w:color w:val="000000"/>
          <w:sz w:val="22"/>
          <w:szCs w:val="22"/>
          <w:lang w:val="en-GB"/>
        </w:rPr>
        <w:t xml:space="preserve">urchase of the </w:t>
      </w:r>
      <w:r w:rsidR="00BE7839">
        <w:rPr>
          <w:rFonts w:ascii="Calibri" w:hAnsi="Calibri" w:cs="Calibri"/>
          <w:b/>
          <w:bCs/>
          <w:color w:val="000000"/>
          <w:sz w:val="22"/>
          <w:szCs w:val="22"/>
          <w:lang w:val="en-GB"/>
        </w:rPr>
        <w:t xml:space="preserve">document analysis and consulting services regarding implementation of remote tower </w:t>
      </w:r>
      <w:r w:rsidR="009916D9" w:rsidRPr="00557DA3">
        <w:rPr>
          <w:rFonts w:ascii="Calibri" w:hAnsi="Calibri" w:cs="Calibri"/>
          <w:b/>
          <w:bCs/>
          <w:color w:val="000000"/>
          <w:sz w:val="22"/>
          <w:szCs w:val="22"/>
          <w:lang w:val="en-GB"/>
        </w:rPr>
        <w:t xml:space="preserve"> </w:t>
      </w:r>
      <w:r w:rsidR="009916D9" w:rsidRPr="00557DA3">
        <w:rPr>
          <w:rFonts w:ascii="Calibri" w:hAnsi="Calibri" w:cs="Calibri"/>
          <w:color w:val="000000"/>
          <w:sz w:val="22"/>
          <w:szCs w:val="22"/>
          <w:lang w:val="en-GB"/>
        </w:rPr>
        <w:t>(hereinafter referred to as the Procurement) the tender of the Service Provider was recognised as the winning one</w:t>
      </w:r>
      <w:r w:rsidR="00445145" w:rsidRPr="00557DA3">
        <w:rPr>
          <w:rFonts w:ascii="Calibri" w:hAnsi="Calibri" w:cs="Calibri"/>
          <w:bCs/>
          <w:color w:val="000000"/>
          <w:sz w:val="22"/>
          <w:szCs w:val="22"/>
          <w:lang w:val="en-GB"/>
        </w:rPr>
        <w:t xml:space="preserve">, </w:t>
      </w:r>
      <w:r w:rsidR="009916D9" w:rsidRPr="00557DA3">
        <w:rPr>
          <w:rFonts w:ascii="Calibri" w:hAnsi="Calibri" w:cs="Calibri"/>
          <w:bCs/>
          <w:color w:val="000000"/>
          <w:sz w:val="22"/>
          <w:szCs w:val="22"/>
          <w:lang w:val="en-GB"/>
        </w:rPr>
        <w:t>they concluded the following service provision contract (hereinafter referred to as the Contract)</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and agreed upon the below described conditions</w:t>
      </w:r>
      <w:r w:rsidR="00445145" w:rsidRPr="00557DA3">
        <w:rPr>
          <w:rFonts w:ascii="Calibri" w:hAnsi="Calibri" w:cs="Calibri"/>
          <w:color w:val="000000"/>
          <w:sz w:val="22"/>
          <w:szCs w:val="22"/>
          <w:lang w:val="en-GB"/>
        </w:rPr>
        <w:t>.</w:t>
      </w:r>
    </w:p>
    <w:p w14:paraId="7C9CD733" w14:textId="77777777" w:rsidR="00D14114" w:rsidRPr="00557DA3" w:rsidRDefault="00D14114" w:rsidP="00D14114">
      <w:pPr>
        <w:rPr>
          <w:rFonts w:ascii="Calibri" w:hAnsi="Calibri" w:cs="Calibri"/>
          <w:color w:val="000000"/>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557DA3" w14:paraId="7C9CD73A" w14:textId="77777777" w:rsidTr="00055F53">
        <w:tc>
          <w:tcPr>
            <w:tcW w:w="5000" w:type="pct"/>
          </w:tcPr>
          <w:p w14:paraId="7C9CD734" w14:textId="77777777" w:rsidR="008840AA" w:rsidRPr="00557DA3" w:rsidRDefault="008840AA" w:rsidP="0040548B">
            <w:pPr>
              <w:jc w:val="center"/>
              <w:rPr>
                <w:rFonts w:ascii="Calibri" w:hAnsi="Calibri" w:cs="Calibri"/>
                <w:b/>
                <w:color w:val="000000"/>
                <w:sz w:val="22"/>
                <w:szCs w:val="22"/>
                <w:lang w:val="en-GB"/>
              </w:rPr>
            </w:pPr>
          </w:p>
          <w:p w14:paraId="7C9CD735" w14:textId="508CFF15" w:rsidR="00D14114" w:rsidRPr="00557DA3" w:rsidRDefault="0040548B" w:rsidP="0040548B">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1. </w:t>
            </w:r>
            <w:r w:rsidR="009916D9" w:rsidRPr="00557DA3">
              <w:rPr>
                <w:rFonts w:ascii="Calibri" w:hAnsi="Calibri" w:cs="Calibri"/>
                <w:b/>
                <w:color w:val="000000"/>
                <w:sz w:val="22"/>
                <w:szCs w:val="22"/>
                <w:lang w:val="en-GB"/>
              </w:rPr>
              <w:t>Subject of the contract</w:t>
            </w:r>
          </w:p>
          <w:p w14:paraId="7C9CD736" w14:textId="60FCA92E" w:rsidR="0040548B" w:rsidRPr="00557DA3" w:rsidRDefault="0040548B" w:rsidP="0040548B">
            <w:pPr>
              <w:jc w:val="center"/>
              <w:rPr>
                <w:rFonts w:ascii="Calibri" w:hAnsi="Calibri" w:cs="Calibri"/>
                <w:i/>
                <w:color w:val="000000"/>
                <w:sz w:val="22"/>
                <w:szCs w:val="22"/>
                <w:lang w:val="en-GB"/>
              </w:rPr>
            </w:pPr>
          </w:p>
          <w:p w14:paraId="4543DF68" w14:textId="72F6B585" w:rsidR="00056722" w:rsidRDefault="00056722" w:rsidP="006B2747">
            <w:pPr>
              <w:jc w:val="both"/>
              <w:rPr>
                <w:rFonts w:ascii="Calibri" w:hAnsi="Calibri"/>
                <w:bCs/>
                <w:color w:val="000000"/>
                <w:sz w:val="22"/>
                <w:szCs w:val="22"/>
                <w:lang w:val="en-GB" w:eastAsia="en-US"/>
              </w:rPr>
            </w:pPr>
            <w:r w:rsidRPr="00056722">
              <w:rPr>
                <w:rFonts w:ascii="Calibri" w:hAnsi="Calibri"/>
                <w:bCs/>
                <w:color w:val="000000"/>
                <w:sz w:val="22"/>
                <w:szCs w:val="22"/>
                <w:lang w:val="en-GB" w:eastAsia="en-US"/>
              </w:rPr>
              <w:t xml:space="preserve">1.1. The Service Provider shall undertake the liability to provide </w:t>
            </w:r>
            <w:r w:rsidRPr="00056722">
              <w:rPr>
                <w:rFonts w:ascii="Calibri" w:hAnsi="Calibri"/>
                <w:b/>
                <w:sz w:val="22"/>
                <w:szCs w:val="22"/>
                <w:lang w:val="en-GB" w:eastAsia="en-US"/>
              </w:rPr>
              <w:t xml:space="preserve">document analysis and consulting services regarding implementation of remote tower </w:t>
            </w:r>
            <w:r w:rsidRPr="00056722">
              <w:rPr>
                <w:rFonts w:ascii="Calibri" w:hAnsi="Calibri"/>
                <w:bCs/>
                <w:color w:val="000000"/>
                <w:sz w:val="22"/>
                <w:szCs w:val="22"/>
                <w:lang w:val="en-GB" w:eastAsia="en-US"/>
              </w:rPr>
              <w:t>(hereinafter referred to as the Services) indicated under Annex No. 2 to the Contract “Technical assignment” on time and ensuring the quality, while the Contracting Authority shall undertake to pay for the provided Services in accordance with the terms and procedure established under the Contract.</w:t>
            </w:r>
          </w:p>
          <w:p w14:paraId="7C9CD738" w14:textId="72551642" w:rsidR="00D14114" w:rsidRPr="00557DA3" w:rsidRDefault="00AA5FF9" w:rsidP="006B2747">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1.2. </w:t>
            </w:r>
            <w:r w:rsidR="00E92BB2" w:rsidRPr="00557DA3">
              <w:rPr>
                <w:rFonts w:ascii="Calibri" w:hAnsi="Calibri" w:cs="Calibri"/>
                <w:color w:val="000000"/>
                <w:sz w:val="22"/>
                <w:szCs w:val="22"/>
                <w:lang w:val="en-GB"/>
              </w:rPr>
              <w:t xml:space="preserve">The tender submitted by the Service Provider for the Procurement (hereinafter jointly referred to as the </w:t>
            </w:r>
            <w:r w:rsidR="00063D4B">
              <w:rPr>
                <w:rFonts w:ascii="Calibri" w:hAnsi="Calibri" w:cs="Calibri"/>
                <w:color w:val="000000"/>
                <w:sz w:val="22"/>
                <w:szCs w:val="22"/>
                <w:lang w:val="en-GB"/>
              </w:rPr>
              <w:t>Tender</w:t>
            </w:r>
            <w:r w:rsidR="00E92BB2" w:rsidRPr="00557DA3">
              <w:rPr>
                <w:rFonts w:ascii="Calibri" w:hAnsi="Calibri" w:cs="Calibri"/>
                <w:color w:val="000000"/>
                <w:sz w:val="22"/>
                <w:szCs w:val="22"/>
                <w:lang w:val="en-GB"/>
              </w:rPr>
              <w:t>)</w:t>
            </w:r>
            <w:r w:rsidR="00445145" w:rsidRPr="00557DA3">
              <w:rPr>
                <w:rFonts w:ascii="Calibri" w:hAnsi="Calibri" w:cs="Calibri"/>
                <w:color w:val="000000"/>
                <w:sz w:val="22"/>
                <w:szCs w:val="22"/>
                <w:lang w:val="en-GB"/>
              </w:rPr>
              <w:t xml:space="preserve"> (</w:t>
            </w:r>
            <w:r w:rsidR="00E92BB2" w:rsidRPr="00557DA3">
              <w:rPr>
                <w:rFonts w:ascii="Calibri" w:hAnsi="Calibri" w:cs="Calibri"/>
                <w:color w:val="000000"/>
                <w:sz w:val="22"/>
                <w:szCs w:val="22"/>
                <w:lang w:val="en-GB"/>
              </w:rPr>
              <w:t>including the explanations of the Tender</w:t>
            </w:r>
            <w:r w:rsidR="00445145" w:rsidRPr="00557DA3">
              <w:rPr>
                <w:rFonts w:ascii="Calibri" w:hAnsi="Calibri" w:cs="Calibri"/>
                <w:color w:val="000000"/>
                <w:sz w:val="22"/>
                <w:szCs w:val="22"/>
                <w:lang w:val="en-GB"/>
              </w:rPr>
              <w:t xml:space="preserve">), </w:t>
            </w:r>
            <w:r w:rsidR="00211EEF" w:rsidRPr="00211EEF">
              <w:rPr>
                <w:rFonts w:ascii="Calibri" w:hAnsi="Calibri" w:cs="Calibri"/>
                <w:color w:val="000000"/>
                <w:sz w:val="22"/>
                <w:szCs w:val="22"/>
                <w:lang w:val="en-GB"/>
              </w:rPr>
              <w:t>and the P</w:t>
            </w:r>
            <w:r w:rsidR="00211EEF">
              <w:rPr>
                <w:rFonts w:ascii="Calibri" w:hAnsi="Calibri" w:cs="Calibri"/>
                <w:color w:val="000000"/>
                <w:sz w:val="22"/>
                <w:szCs w:val="22"/>
                <w:lang w:val="en-GB"/>
              </w:rPr>
              <w:t>rocurement</w:t>
            </w:r>
            <w:r w:rsidR="00211EEF" w:rsidRPr="00211EEF">
              <w:rPr>
                <w:rFonts w:ascii="Calibri" w:hAnsi="Calibri" w:cs="Calibri"/>
                <w:color w:val="000000"/>
                <w:sz w:val="22"/>
                <w:szCs w:val="22"/>
                <w:lang w:val="en-GB"/>
              </w:rPr>
              <w:t xml:space="preserve"> </w:t>
            </w:r>
            <w:r w:rsidR="00211EEF">
              <w:rPr>
                <w:rFonts w:ascii="Calibri" w:hAnsi="Calibri" w:cs="Calibri"/>
                <w:color w:val="000000"/>
                <w:sz w:val="22"/>
                <w:szCs w:val="22"/>
                <w:lang w:val="en-GB"/>
              </w:rPr>
              <w:t>c</w:t>
            </w:r>
            <w:r w:rsidR="00211EEF" w:rsidRPr="00211EEF">
              <w:rPr>
                <w:rFonts w:ascii="Calibri" w:hAnsi="Calibri" w:cs="Calibri"/>
                <w:color w:val="000000"/>
                <w:sz w:val="22"/>
                <w:szCs w:val="22"/>
                <w:lang w:val="en-GB"/>
              </w:rPr>
              <w:t>onditions (including the</w:t>
            </w:r>
            <w:r w:rsidR="00211EEF">
              <w:t xml:space="preserve"> </w:t>
            </w:r>
            <w:r w:rsidR="00211EEF" w:rsidRPr="00211EEF">
              <w:rPr>
                <w:rFonts w:ascii="Calibri" w:hAnsi="Calibri" w:cs="Calibri"/>
                <w:color w:val="000000"/>
                <w:sz w:val="22"/>
                <w:szCs w:val="22"/>
                <w:lang w:val="en-GB"/>
              </w:rPr>
              <w:t>explanations</w:t>
            </w:r>
            <w:r w:rsidR="00211EEF">
              <w:rPr>
                <w:rFonts w:ascii="Calibri" w:hAnsi="Calibri" w:cs="Calibri"/>
                <w:color w:val="000000"/>
                <w:sz w:val="22"/>
                <w:szCs w:val="22"/>
                <w:lang w:val="en-GB"/>
              </w:rPr>
              <w:t xml:space="preserve"> of</w:t>
            </w:r>
            <w:r w:rsidR="00211EEF" w:rsidRPr="00211EEF">
              <w:rPr>
                <w:rFonts w:ascii="Calibri" w:hAnsi="Calibri" w:cs="Calibri"/>
                <w:color w:val="000000"/>
                <w:sz w:val="22"/>
                <w:szCs w:val="22"/>
                <w:lang w:val="en-GB"/>
              </w:rPr>
              <w:t xml:space="preserve"> </w:t>
            </w:r>
            <w:r w:rsidR="00211EEF">
              <w:rPr>
                <w:rFonts w:ascii="Calibri" w:hAnsi="Calibri" w:cs="Calibri"/>
                <w:color w:val="000000"/>
                <w:sz w:val="22"/>
                <w:szCs w:val="22"/>
                <w:lang w:val="en-GB"/>
              </w:rPr>
              <w:t>procurement</w:t>
            </w:r>
            <w:r w:rsidR="00211EEF" w:rsidRPr="00211EEF">
              <w:rPr>
                <w:rFonts w:ascii="Calibri" w:hAnsi="Calibri" w:cs="Calibri"/>
                <w:color w:val="000000"/>
                <w:sz w:val="22"/>
                <w:szCs w:val="22"/>
                <w:lang w:val="en-GB"/>
              </w:rPr>
              <w:t xml:space="preserve"> </w:t>
            </w:r>
            <w:r w:rsidR="00211EEF">
              <w:rPr>
                <w:rFonts w:ascii="Calibri" w:hAnsi="Calibri" w:cs="Calibri"/>
                <w:color w:val="000000"/>
                <w:sz w:val="22"/>
                <w:szCs w:val="22"/>
                <w:lang w:val="en-GB"/>
              </w:rPr>
              <w:t>c</w:t>
            </w:r>
            <w:r w:rsidR="00211EEF" w:rsidRPr="00211EEF">
              <w:rPr>
                <w:rFonts w:ascii="Calibri" w:hAnsi="Calibri" w:cs="Calibri"/>
                <w:color w:val="000000"/>
                <w:sz w:val="22"/>
                <w:szCs w:val="22"/>
                <w:lang w:val="en-GB"/>
              </w:rPr>
              <w:t xml:space="preserve">onditions) are considered integral parts of the </w:t>
            </w:r>
            <w:r w:rsidR="00211EEF">
              <w:rPr>
                <w:rFonts w:ascii="Calibri" w:hAnsi="Calibri" w:cs="Calibri"/>
                <w:color w:val="000000"/>
                <w:sz w:val="22"/>
                <w:szCs w:val="22"/>
                <w:lang w:val="en-GB"/>
              </w:rPr>
              <w:t>Contract</w:t>
            </w:r>
            <w:r w:rsidR="00211EEF" w:rsidRPr="00211EEF">
              <w:rPr>
                <w:rFonts w:ascii="Calibri" w:hAnsi="Calibri" w:cs="Calibri"/>
                <w:color w:val="000000"/>
                <w:sz w:val="22"/>
                <w:szCs w:val="22"/>
                <w:lang w:val="en-GB"/>
              </w:rPr>
              <w:t xml:space="preserve">. The Supplier's </w:t>
            </w:r>
            <w:r w:rsidR="00211EEF">
              <w:rPr>
                <w:rFonts w:ascii="Calibri" w:hAnsi="Calibri" w:cs="Calibri"/>
                <w:color w:val="000000"/>
                <w:sz w:val="22"/>
                <w:szCs w:val="22"/>
                <w:lang w:val="en-GB"/>
              </w:rPr>
              <w:t xml:space="preserve">Tender </w:t>
            </w:r>
            <w:r w:rsidR="00211EEF" w:rsidRPr="00211EEF">
              <w:rPr>
                <w:rFonts w:ascii="Calibri" w:hAnsi="Calibri" w:cs="Calibri"/>
                <w:color w:val="000000"/>
                <w:sz w:val="22"/>
                <w:szCs w:val="22"/>
                <w:lang w:val="en-GB"/>
              </w:rPr>
              <w:t xml:space="preserve">(including the </w:t>
            </w:r>
            <w:r w:rsidR="00211EEF">
              <w:rPr>
                <w:rFonts w:ascii="Calibri" w:hAnsi="Calibri" w:cs="Calibri"/>
                <w:color w:val="000000"/>
                <w:sz w:val="22"/>
                <w:szCs w:val="22"/>
                <w:lang w:val="en-GB"/>
              </w:rPr>
              <w:t>e</w:t>
            </w:r>
            <w:r w:rsidR="00211EEF" w:rsidRPr="00211EEF">
              <w:rPr>
                <w:rFonts w:ascii="Calibri" w:hAnsi="Calibri" w:cs="Calibri"/>
                <w:color w:val="000000"/>
                <w:sz w:val="22"/>
                <w:szCs w:val="22"/>
                <w:lang w:val="en-GB"/>
              </w:rPr>
              <w:t>xplanations</w:t>
            </w:r>
            <w:r w:rsidR="00211EEF">
              <w:rPr>
                <w:rFonts w:ascii="Calibri" w:hAnsi="Calibri" w:cs="Calibri"/>
                <w:color w:val="000000"/>
                <w:sz w:val="22"/>
                <w:szCs w:val="22"/>
                <w:lang w:val="en-GB"/>
              </w:rPr>
              <w:t xml:space="preserve"> of Tender</w:t>
            </w:r>
            <w:r w:rsidR="00211EEF" w:rsidRPr="00211EEF">
              <w:rPr>
                <w:rFonts w:ascii="Calibri" w:hAnsi="Calibri" w:cs="Calibri"/>
                <w:color w:val="000000"/>
                <w:sz w:val="22"/>
                <w:szCs w:val="22"/>
                <w:lang w:val="en-GB"/>
              </w:rPr>
              <w:t>) and the P</w:t>
            </w:r>
            <w:r w:rsidR="00211EEF">
              <w:rPr>
                <w:rFonts w:ascii="Calibri" w:hAnsi="Calibri" w:cs="Calibri"/>
                <w:color w:val="000000"/>
                <w:sz w:val="22"/>
                <w:szCs w:val="22"/>
                <w:lang w:val="en-GB"/>
              </w:rPr>
              <w:t>rocurement</w:t>
            </w:r>
            <w:r w:rsidR="00211EEF" w:rsidRPr="00211EEF">
              <w:rPr>
                <w:rFonts w:ascii="Calibri" w:hAnsi="Calibri" w:cs="Calibri"/>
                <w:color w:val="000000"/>
                <w:sz w:val="22"/>
                <w:szCs w:val="22"/>
                <w:lang w:val="en-GB"/>
              </w:rPr>
              <w:t xml:space="preserve"> </w:t>
            </w:r>
            <w:r w:rsidR="00211EEF">
              <w:rPr>
                <w:rFonts w:ascii="Calibri" w:hAnsi="Calibri" w:cs="Calibri"/>
                <w:color w:val="000000"/>
                <w:sz w:val="22"/>
                <w:szCs w:val="22"/>
                <w:lang w:val="en-GB"/>
              </w:rPr>
              <w:t>c</w:t>
            </w:r>
            <w:r w:rsidR="00211EEF" w:rsidRPr="00211EEF">
              <w:rPr>
                <w:rFonts w:ascii="Calibri" w:hAnsi="Calibri" w:cs="Calibri"/>
                <w:color w:val="000000"/>
                <w:sz w:val="22"/>
                <w:szCs w:val="22"/>
                <w:lang w:val="en-GB"/>
              </w:rPr>
              <w:t>onditions (including the</w:t>
            </w:r>
            <w:r w:rsidR="00281D72">
              <w:t xml:space="preserve"> </w:t>
            </w:r>
            <w:r w:rsidR="00281D72" w:rsidRPr="00281D72">
              <w:rPr>
                <w:rFonts w:ascii="Calibri" w:hAnsi="Calibri" w:cs="Calibri"/>
                <w:color w:val="000000"/>
                <w:sz w:val="22"/>
                <w:szCs w:val="22"/>
                <w:lang w:val="en-GB"/>
              </w:rPr>
              <w:t>explanations</w:t>
            </w:r>
            <w:r w:rsidR="00281D72">
              <w:rPr>
                <w:rFonts w:ascii="Calibri" w:hAnsi="Calibri" w:cs="Calibri"/>
                <w:color w:val="000000"/>
                <w:sz w:val="22"/>
                <w:szCs w:val="22"/>
                <w:lang w:val="en-GB"/>
              </w:rPr>
              <w:t xml:space="preserve"> of</w:t>
            </w:r>
            <w:r w:rsidR="00211EEF" w:rsidRPr="00211EEF">
              <w:rPr>
                <w:rFonts w:ascii="Calibri" w:hAnsi="Calibri" w:cs="Calibri"/>
                <w:color w:val="000000"/>
                <w:sz w:val="22"/>
                <w:szCs w:val="22"/>
                <w:lang w:val="en-GB"/>
              </w:rPr>
              <w:t xml:space="preserve"> P</w:t>
            </w:r>
            <w:r w:rsidR="00281D72">
              <w:rPr>
                <w:rFonts w:ascii="Calibri" w:hAnsi="Calibri" w:cs="Calibri"/>
                <w:color w:val="000000"/>
                <w:sz w:val="22"/>
                <w:szCs w:val="22"/>
                <w:lang w:val="en-GB"/>
              </w:rPr>
              <w:t>rocurement</w:t>
            </w:r>
            <w:r w:rsidR="00211EEF" w:rsidRPr="00211EEF">
              <w:rPr>
                <w:rFonts w:ascii="Calibri" w:hAnsi="Calibri" w:cs="Calibri"/>
                <w:color w:val="000000"/>
                <w:sz w:val="22"/>
                <w:szCs w:val="22"/>
                <w:lang w:val="en-GB"/>
              </w:rPr>
              <w:t xml:space="preserve"> </w:t>
            </w:r>
            <w:r w:rsidR="00281D72">
              <w:rPr>
                <w:rFonts w:ascii="Calibri" w:hAnsi="Calibri" w:cs="Calibri"/>
                <w:color w:val="000000"/>
                <w:sz w:val="22"/>
                <w:szCs w:val="22"/>
                <w:lang w:val="en-GB"/>
              </w:rPr>
              <w:t>c</w:t>
            </w:r>
            <w:r w:rsidR="00211EEF" w:rsidRPr="00211EEF">
              <w:rPr>
                <w:rFonts w:ascii="Calibri" w:hAnsi="Calibri" w:cs="Calibri"/>
                <w:color w:val="000000"/>
                <w:sz w:val="22"/>
                <w:szCs w:val="22"/>
                <w:lang w:val="en-GB"/>
              </w:rPr>
              <w:t>onditions) are stored in the Central Public Procurement Information System (p</w:t>
            </w:r>
            <w:r w:rsidR="00281D72">
              <w:rPr>
                <w:rFonts w:ascii="Calibri" w:hAnsi="Calibri" w:cs="Calibri"/>
                <w:color w:val="000000"/>
                <w:sz w:val="22"/>
                <w:szCs w:val="22"/>
                <w:lang w:val="en-GB"/>
              </w:rPr>
              <w:t>rocurement ID</w:t>
            </w:r>
            <w:r w:rsidR="00211EEF" w:rsidRPr="00211EEF">
              <w:rPr>
                <w:rFonts w:ascii="Calibri" w:hAnsi="Calibri" w:cs="Calibri"/>
                <w:color w:val="000000"/>
                <w:sz w:val="22"/>
                <w:szCs w:val="22"/>
                <w:lang w:val="en-GB"/>
              </w:rPr>
              <w:t xml:space="preserve"> ____).</w:t>
            </w:r>
          </w:p>
          <w:p w14:paraId="7C9CD739" w14:textId="77777777" w:rsidR="00FD4543" w:rsidRPr="00557DA3" w:rsidRDefault="00FD4543" w:rsidP="006B2747">
            <w:pPr>
              <w:jc w:val="both"/>
              <w:rPr>
                <w:rFonts w:ascii="Calibri" w:hAnsi="Calibri" w:cs="Calibri"/>
                <w:color w:val="000000"/>
                <w:sz w:val="22"/>
                <w:szCs w:val="22"/>
                <w:lang w:val="en-GB"/>
              </w:rPr>
            </w:pPr>
          </w:p>
        </w:tc>
      </w:tr>
      <w:tr w:rsidR="001860C2" w:rsidRPr="00557DA3" w14:paraId="7C9CD744" w14:textId="77777777" w:rsidTr="00055F53">
        <w:tc>
          <w:tcPr>
            <w:tcW w:w="5000" w:type="pct"/>
          </w:tcPr>
          <w:p w14:paraId="7C9CD73B" w14:textId="77777777" w:rsidR="008840AA" w:rsidRPr="00557DA3" w:rsidRDefault="008840AA" w:rsidP="008840AA">
            <w:pPr>
              <w:jc w:val="center"/>
              <w:rPr>
                <w:rFonts w:ascii="Calibri" w:hAnsi="Calibri" w:cs="Calibri"/>
                <w:b/>
                <w:color w:val="000000"/>
                <w:sz w:val="22"/>
                <w:szCs w:val="22"/>
                <w:lang w:val="en-GB"/>
              </w:rPr>
            </w:pPr>
          </w:p>
          <w:p w14:paraId="7C9CD73C" w14:textId="6D89D187" w:rsidR="008840AA" w:rsidRPr="00557DA3" w:rsidRDefault="008840AA" w:rsidP="008840AA">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2. </w:t>
            </w:r>
            <w:r w:rsidR="009916D9" w:rsidRPr="00557DA3">
              <w:rPr>
                <w:rFonts w:ascii="Calibri" w:hAnsi="Calibri" w:cs="Calibri"/>
                <w:b/>
                <w:color w:val="000000"/>
                <w:sz w:val="22"/>
                <w:szCs w:val="22"/>
                <w:lang w:val="en-GB"/>
              </w:rPr>
              <w:t>Scope of services, site of their provision, terms, quality and other conditions</w:t>
            </w:r>
          </w:p>
          <w:p w14:paraId="7C9CD73D" w14:textId="77777777" w:rsidR="00C07486" w:rsidRPr="00557DA3" w:rsidRDefault="00C07486" w:rsidP="008840AA">
            <w:pPr>
              <w:jc w:val="center"/>
              <w:rPr>
                <w:rFonts w:ascii="Calibri" w:hAnsi="Calibri" w:cs="Calibri"/>
                <w:b/>
                <w:color w:val="000000"/>
                <w:sz w:val="22"/>
                <w:szCs w:val="22"/>
                <w:lang w:val="en-GB"/>
              </w:rPr>
            </w:pPr>
          </w:p>
          <w:p w14:paraId="7C9CD73E" w14:textId="6E163C4B" w:rsidR="008840AA" w:rsidRPr="00557DA3" w:rsidRDefault="008840AA" w:rsidP="008840AA">
            <w:pPr>
              <w:jc w:val="both"/>
              <w:rPr>
                <w:rFonts w:ascii="Calibri" w:hAnsi="Calibri" w:cs="Calibri"/>
                <w:i/>
                <w:color w:val="000000"/>
                <w:sz w:val="22"/>
                <w:szCs w:val="22"/>
                <w:lang w:val="en-GB"/>
              </w:rPr>
            </w:pPr>
            <w:r w:rsidRPr="00557DA3">
              <w:rPr>
                <w:rFonts w:ascii="Calibri" w:hAnsi="Calibri" w:cs="Calibri"/>
                <w:color w:val="000000"/>
                <w:sz w:val="22"/>
                <w:szCs w:val="22"/>
                <w:lang w:val="en-GB"/>
              </w:rPr>
              <w:t xml:space="preserve">2.1. </w:t>
            </w:r>
            <w:r w:rsidR="009916D9" w:rsidRPr="00557DA3">
              <w:rPr>
                <w:rFonts w:ascii="Calibri" w:hAnsi="Calibri" w:cs="Calibri"/>
                <w:color w:val="000000"/>
                <w:sz w:val="22"/>
                <w:szCs w:val="22"/>
                <w:lang w:val="en-GB"/>
              </w:rPr>
              <w:t xml:space="preserve">The scope of the </w:t>
            </w:r>
            <w:r w:rsidR="00E92BB2" w:rsidRPr="00557DA3">
              <w:rPr>
                <w:rFonts w:ascii="Calibri" w:hAnsi="Calibri" w:cs="Calibri"/>
                <w:color w:val="000000"/>
                <w:sz w:val="22"/>
                <w:szCs w:val="22"/>
                <w:lang w:val="en-GB"/>
              </w:rPr>
              <w:t>S</w:t>
            </w:r>
            <w:r w:rsidR="009916D9" w:rsidRPr="00557DA3">
              <w:rPr>
                <w:rFonts w:ascii="Calibri" w:hAnsi="Calibri" w:cs="Calibri"/>
                <w:color w:val="000000"/>
                <w:sz w:val="22"/>
                <w:szCs w:val="22"/>
                <w:lang w:val="en-GB"/>
              </w:rPr>
              <w:t>ervices is defined under the Technical Specification</w:t>
            </w:r>
            <w:r w:rsidRPr="00557DA3">
              <w:rPr>
                <w:rFonts w:ascii="Calibri" w:hAnsi="Calibri" w:cs="Calibri"/>
                <w:i/>
                <w:color w:val="000000"/>
                <w:sz w:val="22"/>
                <w:szCs w:val="22"/>
                <w:lang w:val="en-GB"/>
              </w:rPr>
              <w:t>.</w:t>
            </w:r>
          </w:p>
          <w:p w14:paraId="52CA268A" w14:textId="5F8F866F" w:rsidR="00C24523" w:rsidRDefault="00C24523" w:rsidP="008840AA">
            <w:pPr>
              <w:jc w:val="both"/>
              <w:rPr>
                <w:rFonts w:ascii="Calibri" w:hAnsi="Calibri" w:cs="Calibri"/>
                <w:color w:val="000000"/>
                <w:sz w:val="22"/>
                <w:szCs w:val="22"/>
                <w:lang w:val="en-GB"/>
              </w:rPr>
            </w:pPr>
            <w:r>
              <w:rPr>
                <w:rFonts w:ascii="Calibri" w:hAnsi="Calibri" w:cs="Calibri"/>
                <w:color w:val="000000"/>
                <w:sz w:val="22"/>
                <w:szCs w:val="22"/>
                <w:lang w:val="en-GB"/>
              </w:rPr>
              <w:t>2.</w:t>
            </w:r>
            <w:proofErr w:type="gramStart"/>
            <w:r>
              <w:rPr>
                <w:rFonts w:ascii="Calibri" w:hAnsi="Calibri" w:cs="Calibri"/>
                <w:color w:val="000000"/>
                <w:sz w:val="22"/>
                <w:szCs w:val="22"/>
                <w:lang w:val="en-GB"/>
              </w:rPr>
              <w:t>2.</w:t>
            </w:r>
            <w:r w:rsidRPr="00FA00E1">
              <w:rPr>
                <w:rFonts w:ascii="Calibri" w:hAnsi="Calibri" w:cs="Calibri"/>
                <w:color w:val="000000"/>
                <w:sz w:val="22"/>
                <w:szCs w:val="22"/>
                <w:lang w:val="en-GB"/>
              </w:rPr>
              <w:t>The</w:t>
            </w:r>
            <w:proofErr w:type="gramEnd"/>
            <w:r w:rsidRPr="00FA00E1">
              <w:rPr>
                <w:rFonts w:ascii="Calibri" w:hAnsi="Calibri" w:cs="Calibri"/>
                <w:color w:val="000000"/>
                <w:sz w:val="22"/>
                <w:szCs w:val="22"/>
                <w:lang w:val="en-GB"/>
              </w:rPr>
              <w:t xml:space="preserve"> Services shall be purchased in accordance with the need only</w:t>
            </w:r>
            <w:r>
              <w:rPr>
                <w:rFonts w:ascii="Calibri" w:hAnsi="Calibri" w:cs="Calibri"/>
                <w:color w:val="000000"/>
                <w:sz w:val="22"/>
                <w:szCs w:val="22"/>
                <w:lang w:val="en-GB"/>
              </w:rPr>
              <w:t xml:space="preserve">, </w:t>
            </w:r>
            <w:proofErr w:type="gramStart"/>
            <w:r>
              <w:rPr>
                <w:rFonts w:ascii="Calibri" w:hAnsi="Calibri" w:cs="Calibri"/>
                <w:color w:val="000000"/>
                <w:sz w:val="22"/>
                <w:szCs w:val="22"/>
                <w:lang w:val="en-GB"/>
              </w:rPr>
              <w:t>according</w:t>
            </w:r>
            <w:proofErr w:type="gramEnd"/>
            <w:r>
              <w:rPr>
                <w:rFonts w:ascii="Calibri" w:hAnsi="Calibri" w:cs="Calibri"/>
                <w:color w:val="000000"/>
                <w:sz w:val="22"/>
                <w:szCs w:val="22"/>
                <w:lang w:val="en-GB"/>
              </w:rPr>
              <w:t xml:space="preserve"> </w:t>
            </w:r>
            <w:r w:rsidRPr="00D97E3A">
              <w:rPr>
                <w:rFonts w:ascii="Calibri" w:hAnsi="Calibri" w:cs="Calibri"/>
                <w:color w:val="000000"/>
                <w:sz w:val="22"/>
                <w:szCs w:val="22"/>
                <w:lang w:val="en-GB"/>
              </w:rPr>
              <w:t xml:space="preserve">the </w:t>
            </w:r>
            <w:r>
              <w:rPr>
                <w:rFonts w:ascii="Calibri" w:hAnsi="Calibri" w:cs="Calibri"/>
                <w:color w:val="000000"/>
                <w:sz w:val="22"/>
                <w:szCs w:val="22"/>
                <w:lang w:val="en-GB"/>
              </w:rPr>
              <w:t>O</w:t>
            </w:r>
            <w:r w:rsidRPr="00D97E3A">
              <w:rPr>
                <w:rFonts w:ascii="Calibri" w:hAnsi="Calibri" w:cs="Calibri"/>
                <w:color w:val="000000"/>
                <w:sz w:val="22"/>
                <w:szCs w:val="22"/>
                <w:lang w:val="en-GB"/>
              </w:rPr>
              <w:t>rders submitted by the Buyer by e-mail</w:t>
            </w:r>
            <w:r w:rsidRPr="00557DA3">
              <w:rPr>
                <w:rFonts w:ascii="Calibri" w:hAnsi="Calibri" w:cs="Calibri"/>
                <w:color w:val="000000"/>
                <w:sz w:val="22"/>
                <w:szCs w:val="22"/>
                <w:lang w:val="en-GB"/>
              </w:rPr>
              <w:t xml:space="preserve">. The </w:t>
            </w:r>
            <w:r>
              <w:rPr>
                <w:rFonts w:ascii="Calibri" w:hAnsi="Calibri" w:cs="Calibri"/>
                <w:color w:val="000000"/>
                <w:sz w:val="22"/>
                <w:szCs w:val="22"/>
                <w:lang w:val="en-GB"/>
              </w:rPr>
              <w:t>Buyer</w:t>
            </w:r>
            <w:r w:rsidRPr="00557DA3">
              <w:rPr>
                <w:rFonts w:ascii="Calibri" w:hAnsi="Calibri" w:cs="Calibri"/>
                <w:color w:val="000000"/>
                <w:sz w:val="22"/>
                <w:szCs w:val="22"/>
                <w:lang w:val="en-GB"/>
              </w:rPr>
              <w:t xml:space="preserve"> shall not undertake to acquire all the Services, indicated </w:t>
            </w:r>
            <w:r>
              <w:rPr>
                <w:rFonts w:ascii="Calibri" w:hAnsi="Calibri" w:cs="Calibri"/>
                <w:color w:val="000000"/>
                <w:sz w:val="22"/>
                <w:szCs w:val="22"/>
                <w:lang w:val="en-GB"/>
              </w:rPr>
              <w:t>in</w:t>
            </w:r>
            <w:r w:rsidRPr="00557DA3">
              <w:rPr>
                <w:rFonts w:ascii="Calibri" w:hAnsi="Calibri" w:cs="Calibri"/>
                <w:color w:val="000000"/>
                <w:sz w:val="22"/>
                <w:szCs w:val="22"/>
                <w:lang w:val="en-GB"/>
              </w:rPr>
              <w:t xml:space="preserve"> the Technical Specification and shall</w:t>
            </w:r>
            <w:r>
              <w:rPr>
                <w:rFonts w:ascii="Calibri" w:hAnsi="Calibri" w:cs="Calibri"/>
                <w:color w:val="000000"/>
                <w:sz w:val="22"/>
                <w:szCs w:val="22"/>
                <w:lang w:val="en-GB"/>
              </w:rPr>
              <w:t xml:space="preserve"> pay for the </w:t>
            </w:r>
            <w:proofErr w:type="gramStart"/>
            <w:r>
              <w:rPr>
                <w:rFonts w:ascii="Calibri" w:hAnsi="Calibri" w:cs="Calibri"/>
                <w:color w:val="000000"/>
                <w:sz w:val="22"/>
                <w:szCs w:val="22"/>
                <w:lang w:val="en-GB"/>
              </w:rPr>
              <w:t>actually provided</w:t>
            </w:r>
            <w:proofErr w:type="gramEnd"/>
            <w:r>
              <w:rPr>
                <w:rFonts w:ascii="Calibri" w:hAnsi="Calibri" w:cs="Calibri"/>
                <w:color w:val="000000"/>
                <w:sz w:val="22"/>
                <w:szCs w:val="22"/>
                <w:lang w:val="en-GB"/>
              </w:rPr>
              <w:t xml:space="preserve"> S</w:t>
            </w:r>
            <w:r w:rsidRPr="00557DA3">
              <w:rPr>
                <w:rFonts w:ascii="Calibri" w:hAnsi="Calibri" w:cs="Calibri"/>
                <w:color w:val="000000"/>
                <w:sz w:val="22"/>
                <w:szCs w:val="22"/>
                <w:lang w:val="en-GB"/>
              </w:rPr>
              <w:t>ervices only.</w:t>
            </w:r>
            <w:r>
              <w:rPr>
                <w:rFonts w:ascii="Calibri" w:hAnsi="Calibri" w:cs="Calibri"/>
                <w:color w:val="000000"/>
                <w:sz w:val="22"/>
                <w:szCs w:val="22"/>
                <w:lang w:val="en-GB"/>
              </w:rPr>
              <w:t xml:space="preserve"> </w:t>
            </w:r>
          </w:p>
          <w:p w14:paraId="074DDD5D" w14:textId="20BA8B9C" w:rsidR="00A128CE" w:rsidRPr="00557DA3" w:rsidRDefault="00B26AB5" w:rsidP="00A128CE">
            <w:pPr>
              <w:jc w:val="both"/>
              <w:rPr>
                <w:rFonts w:ascii="Calibri" w:hAnsi="Calibri" w:cs="Calibri"/>
                <w:color w:val="000000"/>
                <w:sz w:val="22"/>
                <w:szCs w:val="22"/>
                <w:lang w:val="en-GB"/>
              </w:rPr>
            </w:pPr>
            <w:r>
              <w:rPr>
                <w:rFonts w:ascii="Calibri" w:hAnsi="Calibri" w:cs="Calibri"/>
                <w:color w:val="000000"/>
                <w:sz w:val="22"/>
                <w:szCs w:val="22"/>
                <w:lang w:val="en-GB"/>
              </w:rPr>
              <w:t>2.</w:t>
            </w:r>
            <w:r w:rsidR="00B818FD">
              <w:rPr>
                <w:rFonts w:ascii="Calibri" w:hAnsi="Calibri" w:cs="Calibri"/>
                <w:color w:val="000000"/>
                <w:sz w:val="22"/>
                <w:szCs w:val="22"/>
                <w:lang w:val="en-GB"/>
              </w:rPr>
              <w:t>3</w:t>
            </w:r>
            <w:r>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 xml:space="preserve">The quality of the </w:t>
            </w:r>
            <w:r w:rsidR="00E92BB2" w:rsidRPr="00557DA3">
              <w:rPr>
                <w:rFonts w:ascii="Calibri" w:hAnsi="Calibri" w:cs="Calibri"/>
                <w:color w:val="000000"/>
                <w:sz w:val="22"/>
                <w:szCs w:val="22"/>
                <w:lang w:val="en-GB"/>
              </w:rPr>
              <w:t>S</w:t>
            </w:r>
            <w:r w:rsidR="009916D9" w:rsidRPr="00557DA3">
              <w:rPr>
                <w:rFonts w:ascii="Calibri" w:hAnsi="Calibri" w:cs="Calibri"/>
                <w:color w:val="000000"/>
                <w:sz w:val="22"/>
                <w:szCs w:val="22"/>
                <w:lang w:val="en-GB"/>
              </w:rPr>
              <w:t>ervices must comply with the requirements established under the Technical Specification</w:t>
            </w:r>
            <w:r w:rsidR="00A128CE" w:rsidRPr="00557DA3">
              <w:rPr>
                <w:rFonts w:ascii="Calibri" w:hAnsi="Calibri" w:cs="Calibri"/>
                <w:color w:val="000000"/>
                <w:sz w:val="22"/>
                <w:szCs w:val="22"/>
                <w:lang w:val="en-GB"/>
              </w:rPr>
              <w:t>.</w:t>
            </w:r>
            <w:r w:rsidR="008840AA" w:rsidRPr="00557DA3">
              <w:rPr>
                <w:rFonts w:ascii="Calibri" w:hAnsi="Calibri" w:cs="Calibri"/>
                <w:color w:val="000000"/>
                <w:sz w:val="22"/>
                <w:szCs w:val="22"/>
                <w:lang w:val="en-GB"/>
              </w:rPr>
              <w:t xml:space="preserve"> </w:t>
            </w:r>
          </w:p>
          <w:p w14:paraId="7C9CD743" w14:textId="2025413E" w:rsidR="00FD4543" w:rsidRPr="00557DA3" w:rsidRDefault="00723CA5" w:rsidP="00B26AB5">
            <w:pPr>
              <w:jc w:val="both"/>
              <w:rPr>
                <w:rFonts w:ascii="Calibri" w:hAnsi="Calibri" w:cs="Calibri"/>
                <w:color w:val="000000"/>
                <w:sz w:val="22"/>
                <w:szCs w:val="22"/>
                <w:lang w:val="en-GB"/>
              </w:rPr>
            </w:pPr>
            <w:r w:rsidRPr="00557DA3">
              <w:rPr>
                <w:rFonts w:ascii="Calibri" w:hAnsi="Calibri" w:cs="Calibri"/>
                <w:color w:val="000000"/>
                <w:sz w:val="22"/>
                <w:szCs w:val="22"/>
                <w:lang w:val="en-GB"/>
              </w:rPr>
              <w:t>2.</w:t>
            </w:r>
            <w:r w:rsidR="00B818FD">
              <w:rPr>
                <w:rFonts w:ascii="Calibri" w:hAnsi="Calibri" w:cs="Calibri"/>
                <w:color w:val="000000"/>
                <w:sz w:val="22"/>
                <w:szCs w:val="22"/>
                <w:lang w:val="en-GB"/>
              </w:rPr>
              <w:t>4</w:t>
            </w:r>
            <w:r w:rsidRPr="00557DA3">
              <w:rPr>
                <w:rFonts w:ascii="Calibri" w:hAnsi="Calibri" w:cs="Calibri"/>
                <w:color w:val="000000"/>
                <w:sz w:val="22"/>
                <w:szCs w:val="22"/>
                <w:lang w:val="en-GB"/>
              </w:rPr>
              <w:t xml:space="preserve">. </w:t>
            </w:r>
            <w:r w:rsidR="00FD5831" w:rsidRPr="00557DA3">
              <w:rPr>
                <w:rFonts w:ascii="Calibri" w:hAnsi="Calibri" w:cs="Calibri"/>
                <w:color w:val="000000"/>
                <w:sz w:val="22"/>
                <w:szCs w:val="22"/>
                <w:lang w:val="en-GB"/>
              </w:rPr>
              <w:t>The Services shall be considered provided, when both Parties sign the Service provision note(</w:t>
            </w:r>
            <w:r w:rsidRPr="00557DA3">
              <w:rPr>
                <w:rFonts w:ascii="Calibri" w:hAnsi="Calibri" w:cs="Calibri"/>
                <w:color w:val="000000"/>
                <w:sz w:val="22"/>
                <w:szCs w:val="22"/>
                <w:lang w:val="en-GB"/>
              </w:rPr>
              <w:t xml:space="preserve">s). </w:t>
            </w:r>
            <w:r w:rsidR="00FD5831" w:rsidRPr="00557DA3">
              <w:rPr>
                <w:rFonts w:ascii="Calibri" w:hAnsi="Calibri" w:cs="Calibri"/>
                <w:color w:val="000000"/>
                <w:sz w:val="22"/>
                <w:szCs w:val="22"/>
                <w:lang w:val="en-GB"/>
              </w:rPr>
              <w:t>The service provision note is prepared by the Service Provider, using the form provided in Annex No. 4 to the Contract</w:t>
            </w:r>
            <w:r w:rsidRPr="00557DA3">
              <w:rPr>
                <w:rFonts w:ascii="Calibri" w:hAnsi="Calibri" w:cs="Calibri"/>
                <w:color w:val="000000"/>
                <w:sz w:val="22"/>
                <w:szCs w:val="22"/>
                <w:lang w:val="en-GB"/>
              </w:rPr>
              <w:t>.</w:t>
            </w:r>
          </w:p>
        </w:tc>
      </w:tr>
      <w:tr w:rsidR="001860C2" w:rsidRPr="00557DA3" w14:paraId="7C9CD74D" w14:textId="77777777" w:rsidTr="00055F53">
        <w:tc>
          <w:tcPr>
            <w:tcW w:w="5000" w:type="pct"/>
          </w:tcPr>
          <w:p w14:paraId="7C9CD745" w14:textId="77777777" w:rsidR="008840AA" w:rsidRPr="00557DA3" w:rsidRDefault="008840AA" w:rsidP="00E10F9C">
            <w:pPr>
              <w:jc w:val="center"/>
              <w:rPr>
                <w:rFonts w:ascii="Calibri" w:hAnsi="Calibri" w:cs="Calibri"/>
                <w:b/>
                <w:color w:val="000000"/>
                <w:sz w:val="22"/>
                <w:szCs w:val="22"/>
                <w:lang w:val="en-GB"/>
              </w:rPr>
            </w:pPr>
          </w:p>
          <w:p w14:paraId="7C9CD746" w14:textId="2B77CF04" w:rsidR="008840AA" w:rsidRPr="00557DA3" w:rsidRDefault="008840AA" w:rsidP="008840AA">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3. </w:t>
            </w:r>
            <w:r w:rsidR="009E650C" w:rsidRPr="00557DA3">
              <w:rPr>
                <w:rFonts w:ascii="Calibri" w:hAnsi="Calibri" w:cs="Calibri"/>
                <w:b/>
                <w:color w:val="000000"/>
                <w:sz w:val="22"/>
                <w:szCs w:val="22"/>
                <w:lang w:val="en-GB"/>
              </w:rPr>
              <w:t>The price of the contract</w:t>
            </w:r>
            <w:r w:rsidRPr="00557DA3">
              <w:rPr>
                <w:rFonts w:ascii="Calibri" w:hAnsi="Calibri" w:cs="Calibri"/>
                <w:b/>
                <w:color w:val="000000"/>
                <w:sz w:val="22"/>
                <w:szCs w:val="22"/>
                <w:lang w:val="en-GB"/>
              </w:rPr>
              <w:t xml:space="preserve">, </w:t>
            </w:r>
            <w:r w:rsidR="009E650C" w:rsidRPr="00557DA3">
              <w:rPr>
                <w:rFonts w:ascii="Calibri" w:hAnsi="Calibri" w:cs="Calibri"/>
                <w:b/>
                <w:color w:val="000000"/>
                <w:sz w:val="22"/>
                <w:szCs w:val="22"/>
                <w:lang w:val="en-GB"/>
              </w:rPr>
              <w:t>service rates,</w:t>
            </w:r>
            <w:r w:rsidRPr="00557DA3">
              <w:rPr>
                <w:rFonts w:ascii="Calibri" w:hAnsi="Calibri" w:cs="Calibri"/>
                <w:b/>
                <w:color w:val="000000"/>
                <w:sz w:val="22"/>
                <w:szCs w:val="22"/>
                <w:lang w:val="en-GB"/>
              </w:rPr>
              <w:t xml:space="preserve"> </w:t>
            </w:r>
            <w:r w:rsidR="009E650C" w:rsidRPr="00557DA3">
              <w:rPr>
                <w:rFonts w:ascii="Calibri" w:hAnsi="Calibri" w:cs="Calibri"/>
                <w:b/>
                <w:color w:val="000000"/>
                <w:sz w:val="22"/>
                <w:szCs w:val="22"/>
                <w:lang w:val="en-GB"/>
              </w:rPr>
              <w:t>pricing rules</w:t>
            </w:r>
          </w:p>
          <w:p w14:paraId="7C9CD747" w14:textId="77777777" w:rsidR="00C07486" w:rsidRPr="00557DA3" w:rsidRDefault="00C07486" w:rsidP="008840AA">
            <w:pPr>
              <w:jc w:val="center"/>
              <w:rPr>
                <w:rFonts w:ascii="Calibri" w:hAnsi="Calibri" w:cs="Calibri"/>
                <w:b/>
                <w:color w:val="000000"/>
                <w:sz w:val="22"/>
                <w:szCs w:val="22"/>
                <w:lang w:val="en-GB"/>
              </w:rPr>
            </w:pPr>
          </w:p>
          <w:p w14:paraId="37C43E6A" w14:textId="5FB73565" w:rsidR="00E34FDE" w:rsidRDefault="008840AA" w:rsidP="008840AA">
            <w:pPr>
              <w:jc w:val="both"/>
              <w:rPr>
                <w:rFonts w:ascii="Calibri" w:hAnsi="Calibri" w:cs="Calibri"/>
                <w:color w:val="000000"/>
                <w:sz w:val="22"/>
                <w:szCs w:val="22"/>
                <w:lang w:val="en-GB"/>
              </w:rPr>
            </w:pPr>
            <w:r w:rsidRPr="00557DA3">
              <w:rPr>
                <w:rFonts w:ascii="Calibri" w:hAnsi="Calibri" w:cs="Calibri"/>
                <w:color w:val="000000"/>
                <w:sz w:val="22"/>
                <w:szCs w:val="22"/>
                <w:lang w:val="en-GB"/>
              </w:rPr>
              <w:lastRenderedPageBreak/>
              <w:t xml:space="preserve">3.1. </w:t>
            </w:r>
            <w:r w:rsidR="009E650C" w:rsidRPr="00557DA3">
              <w:rPr>
                <w:rFonts w:ascii="Calibri" w:hAnsi="Calibri" w:cs="Calibri"/>
                <w:color w:val="000000"/>
                <w:sz w:val="22"/>
                <w:szCs w:val="22"/>
                <w:lang w:val="en-GB"/>
              </w:rPr>
              <w:t xml:space="preserve">The maximum price of the Contract is </w:t>
            </w:r>
            <w:r w:rsidR="00BE7839">
              <w:rPr>
                <w:rFonts w:ascii="Calibri" w:hAnsi="Calibri" w:cs="Calibri"/>
                <w:color w:val="000000"/>
                <w:sz w:val="22"/>
                <w:szCs w:val="22"/>
                <w:lang w:val="en-GB"/>
              </w:rPr>
              <w:t>3</w:t>
            </w:r>
            <w:r w:rsidR="00E34FDE">
              <w:rPr>
                <w:rFonts w:ascii="Calibri" w:hAnsi="Calibri" w:cs="Calibri"/>
                <w:color w:val="000000"/>
                <w:sz w:val="22"/>
                <w:szCs w:val="22"/>
                <w:lang w:val="en-GB"/>
              </w:rPr>
              <w:t>0 000</w:t>
            </w:r>
            <w:r w:rsidRPr="00557DA3">
              <w:rPr>
                <w:rFonts w:ascii="Calibri" w:hAnsi="Calibri" w:cs="Calibri"/>
                <w:color w:val="000000"/>
                <w:sz w:val="22"/>
                <w:szCs w:val="22"/>
                <w:lang w:val="en-GB"/>
              </w:rPr>
              <w:t xml:space="preserve"> E</w:t>
            </w:r>
            <w:r w:rsidR="009E650C" w:rsidRPr="00557DA3">
              <w:rPr>
                <w:rFonts w:ascii="Calibri" w:hAnsi="Calibri" w:cs="Calibri"/>
                <w:color w:val="000000"/>
                <w:sz w:val="22"/>
                <w:szCs w:val="22"/>
                <w:lang w:val="en-GB"/>
              </w:rPr>
              <w:t>UR</w:t>
            </w:r>
            <w:r w:rsidR="00063D4B">
              <w:rPr>
                <w:rFonts w:ascii="Calibri" w:hAnsi="Calibri" w:cs="Calibri"/>
                <w:color w:val="000000"/>
                <w:sz w:val="22"/>
                <w:szCs w:val="22"/>
                <w:lang w:val="en-GB"/>
              </w:rPr>
              <w:t>,</w:t>
            </w:r>
            <w:r w:rsidR="009E650C" w:rsidRPr="00557DA3">
              <w:rPr>
                <w:rFonts w:ascii="Calibri" w:hAnsi="Calibri" w:cs="Calibri"/>
                <w:color w:val="000000"/>
                <w:sz w:val="22"/>
                <w:szCs w:val="22"/>
                <w:lang w:val="en-GB"/>
              </w:rPr>
              <w:t xml:space="preserve"> </w:t>
            </w:r>
            <w:r w:rsidR="00063D4B">
              <w:rPr>
                <w:rFonts w:ascii="Calibri" w:hAnsi="Calibri" w:cs="Calibri"/>
                <w:color w:val="000000"/>
                <w:sz w:val="22"/>
                <w:szCs w:val="22"/>
                <w:lang w:val="en-GB"/>
              </w:rPr>
              <w:t>excluding</w:t>
            </w:r>
            <w:r w:rsidR="009E650C" w:rsidRPr="00557DA3">
              <w:rPr>
                <w:rFonts w:ascii="Calibri" w:hAnsi="Calibri" w:cs="Calibri"/>
                <w:color w:val="000000"/>
                <w:sz w:val="22"/>
                <w:szCs w:val="22"/>
                <w:lang w:val="en-GB"/>
              </w:rPr>
              <w:t xml:space="preserve"> VAT</w:t>
            </w:r>
            <w:r w:rsidR="003C0C86">
              <w:rPr>
                <w:rFonts w:ascii="Calibri" w:hAnsi="Calibri" w:cs="Calibri"/>
                <w:color w:val="000000"/>
                <w:sz w:val="22"/>
                <w:szCs w:val="22"/>
                <w:lang w:val="en-GB"/>
              </w:rPr>
              <w:t xml:space="preserve">, </w:t>
            </w:r>
            <w:r w:rsidR="003C0C86" w:rsidRPr="003C0C86">
              <w:rPr>
                <w:rFonts w:ascii="Calibri" w:hAnsi="Calibri" w:cs="Calibri"/>
                <w:color w:val="000000"/>
                <w:sz w:val="22"/>
                <w:szCs w:val="22"/>
                <w:lang w:val="en-GB"/>
              </w:rPr>
              <w:t xml:space="preserve">21% VAT _____________ </w:t>
            </w:r>
            <w:proofErr w:type="spellStart"/>
            <w:r w:rsidR="003C0C86" w:rsidRPr="003C0C86">
              <w:rPr>
                <w:rFonts w:ascii="Calibri" w:hAnsi="Calibri" w:cs="Calibri"/>
                <w:color w:val="000000"/>
                <w:sz w:val="22"/>
                <w:szCs w:val="22"/>
                <w:lang w:val="en-GB"/>
              </w:rPr>
              <w:t>Eur</w:t>
            </w:r>
            <w:proofErr w:type="spellEnd"/>
            <w:r w:rsidR="003C0C86" w:rsidRPr="003C0C86">
              <w:rPr>
                <w:rFonts w:ascii="Calibri" w:hAnsi="Calibri" w:cs="Calibri"/>
                <w:color w:val="000000"/>
                <w:sz w:val="22"/>
                <w:szCs w:val="22"/>
                <w:lang w:val="en-GB"/>
              </w:rPr>
              <w:t xml:space="preserve"> (if applicable), total Contract price including VAT ___________.</w:t>
            </w:r>
          </w:p>
          <w:p w14:paraId="7C9CD749" w14:textId="340826C6" w:rsidR="008840AA" w:rsidRPr="00557DA3" w:rsidRDefault="008840AA" w:rsidP="008840AA">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3.2. </w:t>
            </w:r>
            <w:r w:rsidR="009E650C" w:rsidRPr="00557DA3">
              <w:rPr>
                <w:rFonts w:ascii="Calibri" w:hAnsi="Calibri" w:cs="Calibri"/>
                <w:color w:val="000000"/>
                <w:sz w:val="22"/>
                <w:szCs w:val="22"/>
                <w:lang w:val="en-GB"/>
              </w:rPr>
              <w:t>The Service rates are indicated in Annex No. 3 to the Contract</w:t>
            </w:r>
            <w:r w:rsidRPr="00557DA3">
              <w:rPr>
                <w:rFonts w:ascii="Calibri" w:hAnsi="Calibri" w:cs="Calibri"/>
                <w:color w:val="000000"/>
                <w:sz w:val="22"/>
                <w:szCs w:val="22"/>
                <w:lang w:val="en-GB"/>
              </w:rPr>
              <w:t xml:space="preserve">. </w:t>
            </w:r>
          </w:p>
          <w:p w14:paraId="7BBBA816" w14:textId="477E7A35" w:rsidR="00021193" w:rsidRPr="00557DA3" w:rsidRDefault="00021193"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color w:val="000000"/>
                <w:sz w:val="22"/>
                <w:szCs w:val="22"/>
                <w:lang w:val="en-GB"/>
              </w:rPr>
              <w:t xml:space="preserve">3.3. </w:t>
            </w:r>
            <w:r w:rsidR="009E650C" w:rsidRPr="00557DA3">
              <w:rPr>
                <w:rFonts w:asciiTheme="minorHAnsi" w:hAnsiTheme="minorHAnsi" w:cstheme="minorHAnsi"/>
                <w:color w:val="000000"/>
                <w:sz w:val="22"/>
                <w:szCs w:val="22"/>
                <w:lang w:val="en-GB"/>
              </w:rPr>
              <w:t>The pricing of fixed rates is applied to the Contract</w:t>
            </w:r>
            <w:r w:rsidRPr="00557DA3">
              <w:rPr>
                <w:rFonts w:asciiTheme="minorHAnsi" w:hAnsiTheme="minorHAnsi" w:cstheme="minorHAnsi"/>
                <w:color w:val="000000"/>
                <w:sz w:val="22"/>
                <w:szCs w:val="22"/>
                <w:lang w:val="en-GB"/>
              </w:rPr>
              <w:t xml:space="preserve">. </w:t>
            </w:r>
            <w:r w:rsidR="009E650C" w:rsidRPr="00557DA3">
              <w:rPr>
                <w:rFonts w:asciiTheme="minorHAnsi" w:hAnsiTheme="minorHAnsi" w:cstheme="minorHAnsi"/>
                <w:color w:val="000000"/>
                <w:sz w:val="22"/>
                <w:szCs w:val="22"/>
                <w:lang w:val="en-GB"/>
              </w:rPr>
              <w:t>All the expenses of the Supplier</w:t>
            </w:r>
            <w:r w:rsidRPr="00557DA3">
              <w:rPr>
                <w:rFonts w:asciiTheme="minorHAnsi" w:hAnsiTheme="minorHAnsi" w:cstheme="minorHAnsi"/>
                <w:color w:val="000000"/>
                <w:sz w:val="22"/>
                <w:szCs w:val="22"/>
                <w:lang w:val="en-GB"/>
              </w:rPr>
              <w:t xml:space="preserve">, </w:t>
            </w:r>
            <w:r w:rsidR="009E650C" w:rsidRPr="00557DA3">
              <w:rPr>
                <w:rFonts w:asciiTheme="minorHAnsi" w:hAnsiTheme="minorHAnsi" w:cstheme="minorHAnsi"/>
                <w:color w:val="000000"/>
                <w:sz w:val="22"/>
                <w:szCs w:val="22"/>
                <w:lang w:val="en-GB"/>
              </w:rPr>
              <w:t>related to the provision of the Services</w:t>
            </w:r>
            <w:r w:rsidRPr="00557DA3">
              <w:rPr>
                <w:rFonts w:asciiTheme="minorHAnsi" w:hAnsiTheme="minorHAnsi" w:cstheme="minorHAnsi"/>
                <w:color w:val="000000"/>
                <w:sz w:val="22"/>
                <w:szCs w:val="22"/>
                <w:lang w:val="en-GB"/>
              </w:rPr>
              <w:t xml:space="preserve">, </w:t>
            </w:r>
            <w:r w:rsidR="00063D4B">
              <w:rPr>
                <w:rFonts w:asciiTheme="minorHAnsi" w:hAnsiTheme="minorHAnsi" w:cstheme="minorHAnsi"/>
                <w:color w:val="000000"/>
                <w:sz w:val="22"/>
                <w:szCs w:val="22"/>
                <w:lang w:val="en-GB"/>
              </w:rPr>
              <w:t>shall</w:t>
            </w:r>
            <w:r w:rsidR="009E650C" w:rsidRPr="00557DA3">
              <w:rPr>
                <w:rFonts w:asciiTheme="minorHAnsi" w:hAnsiTheme="minorHAnsi" w:cstheme="minorHAnsi"/>
                <w:color w:val="000000"/>
                <w:sz w:val="22"/>
                <w:szCs w:val="22"/>
                <w:lang w:val="en-GB"/>
              </w:rPr>
              <w:t xml:space="preserve"> be included into Service rates</w:t>
            </w:r>
            <w:r w:rsidRPr="00557DA3">
              <w:rPr>
                <w:rFonts w:asciiTheme="minorHAnsi" w:hAnsiTheme="minorHAnsi" w:cstheme="minorHAnsi"/>
                <w:color w:val="000000"/>
                <w:sz w:val="22"/>
                <w:szCs w:val="22"/>
                <w:lang w:val="en-GB"/>
              </w:rPr>
              <w:t xml:space="preserve">. </w:t>
            </w:r>
          </w:p>
          <w:p w14:paraId="39E705F3" w14:textId="4BF96568" w:rsidR="008C1FDB" w:rsidRDefault="00A97AD7" w:rsidP="008C1FDB">
            <w:pPr>
              <w:pStyle w:val="ListParagraph"/>
              <w:tabs>
                <w:tab w:val="left" w:pos="0"/>
                <w:tab w:val="left" w:pos="337"/>
              </w:tabs>
              <w:spacing w:after="0" w:line="240" w:lineRule="auto"/>
              <w:ind w:left="0"/>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3.4</w:t>
            </w:r>
            <w:r w:rsidR="00021193" w:rsidRPr="00557DA3">
              <w:rPr>
                <w:rFonts w:asciiTheme="minorHAnsi" w:hAnsiTheme="minorHAnsi" w:cstheme="minorHAnsi"/>
                <w:sz w:val="22"/>
                <w:szCs w:val="22"/>
                <w:lang w:val="en-GB"/>
              </w:rPr>
              <w:t xml:space="preserve">. </w:t>
            </w:r>
            <w:r w:rsidR="008C1FDB" w:rsidRPr="00557DA3">
              <w:rPr>
                <w:rFonts w:asciiTheme="minorHAnsi" w:hAnsiTheme="minorHAnsi" w:cstheme="minorHAnsi"/>
                <w:sz w:val="22"/>
                <w:szCs w:val="22"/>
                <w:lang w:val="en-GB"/>
              </w:rPr>
              <w:t>When VAT tariff changes, the sums payable to the Service Provider in accordance with the Contract, which are subject to VAT, are changed accordingly. The changed VAT shall have influence only upon the Services, for which the invoice has not been issued yet.</w:t>
            </w:r>
          </w:p>
          <w:p w14:paraId="05364507" w14:textId="76FF9D9D" w:rsidR="00021193" w:rsidRPr="00557DA3" w:rsidRDefault="008C1FDB" w:rsidP="00021193">
            <w:pPr>
              <w:tabs>
                <w:tab w:val="left" w:pos="567"/>
              </w:tabs>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3.5. </w:t>
            </w:r>
            <w:r w:rsidR="00883A09" w:rsidRPr="00557DA3">
              <w:rPr>
                <w:rFonts w:asciiTheme="minorHAnsi" w:hAnsiTheme="minorHAnsi" w:cstheme="minorHAnsi"/>
                <w:sz w:val="22"/>
                <w:szCs w:val="22"/>
                <w:lang w:val="en-GB"/>
              </w:rPr>
              <w:t>During the validity term of the Contract the Service rates are recalculated (increased or decreased)</w:t>
            </w:r>
            <w:r w:rsidR="00021193" w:rsidRPr="00557DA3">
              <w:rPr>
                <w:rFonts w:asciiTheme="minorHAnsi" w:hAnsiTheme="minorHAnsi" w:cstheme="minorHAnsi"/>
                <w:sz w:val="22"/>
                <w:szCs w:val="22"/>
                <w:lang w:val="en-GB"/>
              </w:rPr>
              <w:t xml:space="preserve">, </w:t>
            </w:r>
            <w:r w:rsidR="00883A09" w:rsidRPr="00557DA3">
              <w:rPr>
                <w:rFonts w:asciiTheme="minorHAnsi" w:hAnsiTheme="minorHAnsi" w:cstheme="minorHAnsi"/>
                <w:sz w:val="22"/>
                <w:szCs w:val="22"/>
                <w:lang w:val="en-GB"/>
              </w:rPr>
              <w:t>taking into consideration the changes in inflation level</w:t>
            </w:r>
            <w:r w:rsidR="00A97AD7" w:rsidRPr="00557DA3">
              <w:rPr>
                <w:rFonts w:asciiTheme="minorHAnsi" w:hAnsiTheme="minorHAnsi" w:cstheme="minorHAnsi"/>
                <w:sz w:val="22"/>
                <w:szCs w:val="22"/>
                <w:lang w:val="en-GB"/>
              </w:rPr>
              <w:t xml:space="preserve">. </w:t>
            </w:r>
            <w:r w:rsidR="00883A09" w:rsidRPr="00557DA3">
              <w:rPr>
                <w:rFonts w:asciiTheme="minorHAnsi" w:hAnsiTheme="minorHAnsi" w:cstheme="minorHAnsi"/>
                <w:sz w:val="22"/>
                <w:szCs w:val="22"/>
                <w:lang w:val="en-GB"/>
              </w:rPr>
              <w:t xml:space="preserve">Pre-conditions for revision of </w:t>
            </w:r>
            <w:r w:rsidR="00763276">
              <w:rPr>
                <w:rFonts w:asciiTheme="minorHAnsi" w:hAnsiTheme="minorHAnsi" w:cstheme="minorHAnsi"/>
                <w:sz w:val="22"/>
                <w:szCs w:val="22"/>
                <w:lang w:val="en-GB"/>
              </w:rPr>
              <w:t>the S</w:t>
            </w:r>
            <w:r w:rsidR="00883A09" w:rsidRPr="00557DA3">
              <w:rPr>
                <w:rFonts w:asciiTheme="minorHAnsi" w:hAnsiTheme="minorHAnsi" w:cstheme="minorHAnsi"/>
                <w:sz w:val="22"/>
                <w:szCs w:val="22"/>
                <w:lang w:val="en-GB"/>
              </w:rPr>
              <w:t>ervice rates</w:t>
            </w:r>
            <w:r w:rsidR="00021193" w:rsidRPr="00557DA3">
              <w:rPr>
                <w:rFonts w:asciiTheme="minorHAnsi" w:hAnsiTheme="minorHAnsi" w:cstheme="minorHAnsi"/>
                <w:sz w:val="22"/>
                <w:szCs w:val="22"/>
                <w:lang w:val="en-GB"/>
              </w:rPr>
              <w:t>:</w:t>
            </w:r>
          </w:p>
          <w:p w14:paraId="0E02C316" w14:textId="0DC72E6C" w:rsidR="00021193" w:rsidRPr="00557DA3" w:rsidRDefault="00A97AD7"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w:t>
            </w:r>
            <w:r w:rsidR="00281D72">
              <w:rPr>
                <w:rFonts w:asciiTheme="minorHAnsi" w:hAnsiTheme="minorHAnsi" w:cstheme="minorHAnsi"/>
                <w:sz w:val="22"/>
                <w:szCs w:val="22"/>
                <w:lang w:val="en-GB"/>
              </w:rPr>
              <w:t>5</w:t>
            </w:r>
            <w:r w:rsidR="00021193" w:rsidRPr="00557DA3">
              <w:rPr>
                <w:rFonts w:asciiTheme="minorHAnsi" w:hAnsiTheme="minorHAnsi" w:cstheme="minorHAnsi"/>
                <w:sz w:val="22"/>
                <w:szCs w:val="22"/>
                <w:lang w:val="en-GB"/>
              </w:rPr>
              <w:t xml:space="preserve">.1. </w:t>
            </w:r>
            <w:r w:rsidR="009B5970" w:rsidRPr="00557DA3">
              <w:rPr>
                <w:rFonts w:asciiTheme="minorHAnsi" w:hAnsiTheme="minorHAnsi" w:cstheme="minorHAnsi"/>
                <w:sz w:val="22"/>
                <w:szCs w:val="22"/>
                <w:lang w:val="en-GB"/>
              </w:rPr>
              <w:t xml:space="preserve">When recalculating the rates, </w:t>
            </w:r>
            <w:r w:rsidR="00021193" w:rsidRPr="00557DA3">
              <w:rPr>
                <w:rFonts w:asciiTheme="minorHAnsi" w:hAnsiTheme="minorHAnsi" w:cstheme="minorHAnsi"/>
                <w:iCs/>
                <w:sz w:val="22"/>
                <w:szCs w:val="22"/>
                <w:lang w:val="en-GB"/>
              </w:rPr>
              <w:t>Harmonised Indices of Consumer Prices (HICP)</w:t>
            </w:r>
            <w:r w:rsidR="009B5970" w:rsidRPr="00557DA3">
              <w:rPr>
                <w:rFonts w:asciiTheme="minorHAnsi" w:hAnsiTheme="minorHAnsi" w:cstheme="minorHAnsi"/>
                <w:iCs/>
                <w:sz w:val="22"/>
                <w:szCs w:val="22"/>
                <w:lang w:val="en-GB"/>
              </w:rPr>
              <w:t xml:space="preserve"> shall be applied</w:t>
            </w:r>
            <w:r w:rsidR="00021193" w:rsidRPr="00557DA3">
              <w:rPr>
                <w:rFonts w:asciiTheme="minorHAnsi" w:hAnsiTheme="minorHAnsi" w:cstheme="minorHAnsi"/>
                <w:sz w:val="22"/>
                <w:szCs w:val="22"/>
                <w:lang w:val="en-GB"/>
              </w:rPr>
              <w:t xml:space="preserve">, </w:t>
            </w:r>
            <w:r w:rsidR="009B5970" w:rsidRPr="00557DA3">
              <w:rPr>
                <w:rFonts w:asciiTheme="minorHAnsi" w:hAnsiTheme="minorHAnsi" w:cstheme="minorHAnsi"/>
                <w:sz w:val="22"/>
                <w:szCs w:val="22"/>
                <w:lang w:val="en-GB"/>
              </w:rPr>
              <w:t xml:space="preserve">which are published on the website of the Statistical Office of the European Union </w:t>
            </w:r>
            <w:r w:rsidR="00021193" w:rsidRPr="00557DA3">
              <w:rPr>
                <w:rFonts w:asciiTheme="minorHAnsi" w:hAnsiTheme="minorHAnsi" w:cstheme="minorHAnsi"/>
                <w:sz w:val="22"/>
                <w:szCs w:val="22"/>
                <w:lang w:val="en-GB"/>
              </w:rPr>
              <w:t>(EUROSTAT)</w:t>
            </w:r>
            <w:r w:rsidR="00021193" w:rsidRPr="00557DA3">
              <w:rPr>
                <w:rStyle w:val="FootnoteReference"/>
                <w:rFonts w:asciiTheme="minorHAnsi" w:hAnsiTheme="minorHAnsi" w:cstheme="minorHAnsi"/>
                <w:sz w:val="22"/>
                <w:szCs w:val="22"/>
                <w:lang w:val="en-GB"/>
              </w:rPr>
              <w:footnoteReference w:id="1"/>
            </w:r>
            <w:r w:rsidR="00883A09" w:rsidRPr="00557DA3">
              <w:rPr>
                <w:rFonts w:asciiTheme="minorHAnsi" w:hAnsiTheme="minorHAnsi" w:cstheme="minorHAnsi"/>
                <w:sz w:val="22"/>
                <w:szCs w:val="22"/>
                <w:lang w:val="en-GB"/>
              </w:rPr>
              <w:t>.</w:t>
            </w:r>
          </w:p>
          <w:p w14:paraId="1B02D68C" w14:textId="711212B0" w:rsidR="00021193" w:rsidRPr="00557DA3" w:rsidRDefault="00A97AD7"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w:t>
            </w:r>
            <w:r w:rsidR="00281D72">
              <w:rPr>
                <w:rFonts w:asciiTheme="minorHAnsi" w:hAnsiTheme="minorHAnsi" w:cstheme="minorHAnsi"/>
                <w:sz w:val="22"/>
                <w:szCs w:val="22"/>
                <w:lang w:val="en-GB"/>
              </w:rPr>
              <w:t>5</w:t>
            </w:r>
            <w:r w:rsidR="00021193" w:rsidRPr="00557DA3">
              <w:rPr>
                <w:rFonts w:asciiTheme="minorHAnsi" w:hAnsiTheme="minorHAnsi" w:cstheme="minorHAnsi"/>
                <w:sz w:val="22"/>
                <w:szCs w:val="22"/>
                <w:lang w:val="en-GB"/>
              </w:rPr>
              <w:t xml:space="preserve">.2. </w:t>
            </w:r>
            <w:r w:rsidR="0071603F" w:rsidRPr="00557DA3">
              <w:rPr>
                <w:rFonts w:asciiTheme="minorHAnsi" w:hAnsiTheme="minorHAnsi" w:cstheme="minorHAnsi"/>
                <w:sz w:val="22"/>
                <w:szCs w:val="22"/>
                <w:lang w:val="en-GB"/>
              </w:rPr>
              <w:t xml:space="preserve">The rates </w:t>
            </w:r>
            <w:r w:rsidR="00A67818" w:rsidRPr="00557DA3">
              <w:rPr>
                <w:rFonts w:asciiTheme="minorHAnsi" w:hAnsiTheme="minorHAnsi" w:cstheme="minorHAnsi"/>
                <w:sz w:val="22"/>
                <w:szCs w:val="22"/>
                <w:lang w:val="en-GB"/>
              </w:rPr>
              <w:t>shall be</w:t>
            </w:r>
            <w:r w:rsidR="0071603F" w:rsidRPr="00557DA3">
              <w:rPr>
                <w:rFonts w:asciiTheme="minorHAnsi" w:hAnsiTheme="minorHAnsi" w:cstheme="minorHAnsi"/>
                <w:sz w:val="22"/>
                <w:szCs w:val="22"/>
                <w:lang w:val="en-GB"/>
              </w:rPr>
              <w:t xml:space="preserve"> recalculated on</w:t>
            </w:r>
            <w:r w:rsidR="008C1FDB">
              <w:rPr>
                <w:rFonts w:asciiTheme="minorHAnsi" w:hAnsiTheme="minorHAnsi" w:cstheme="minorHAnsi"/>
                <w:sz w:val="22"/>
                <w:szCs w:val="22"/>
                <w:lang w:val="en-GB"/>
              </w:rPr>
              <w:t xml:space="preserve"> demand of one of the Party on</w:t>
            </w:r>
            <w:r w:rsidR="0071603F" w:rsidRPr="00557DA3">
              <w:rPr>
                <w:rFonts w:asciiTheme="minorHAnsi" w:hAnsiTheme="minorHAnsi" w:cstheme="minorHAnsi"/>
                <w:sz w:val="22"/>
                <w:szCs w:val="22"/>
                <w:lang w:val="en-GB"/>
              </w:rPr>
              <w:t xml:space="preserve"> the 1</w:t>
            </w:r>
            <w:r w:rsidR="0071603F" w:rsidRPr="00557DA3">
              <w:rPr>
                <w:rFonts w:asciiTheme="minorHAnsi" w:hAnsiTheme="minorHAnsi" w:cstheme="minorHAnsi"/>
                <w:sz w:val="22"/>
                <w:szCs w:val="22"/>
                <w:vertAlign w:val="superscript"/>
                <w:lang w:val="en-GB"/>
              </w:rPr>
              <w:t>st</w:t>
            </w:r>
            <w:r w:rsidR="0071603F" w:rsidRPr="00557DA3">
              <w:rPr>
                <w:rFonts w:asciiTheme="minorHAnsi" w:hAnsiTheme="minorHAnsi" w:cstheme="minorHAnsi"/>
                <w:sz w:val="22"/>
                <w:szCs w:val="22"/>
                <w:lang w:val="en-GB"/>
              </w:rPr>
              <w:t xml:space="preserve"> of March every year</w:t>
            </w:r>
            <w:r w:rsidR="00021193" w:rsidRPr="00557DA3">
              <w:rPr>
                <w:rFonts w:asciiTheme="minorHAnsi" w:hAnsiTheme="minorHAnsi" w:cstheme="minorHAnsi"/>
                <w:sz w:val="22"/>
                <w:szCs w:val="22"/>
                <w:lang w:val="en-GB"/>
              </w:rPr>
              <w:t xml:space="preserve"> (</w:t>
            </w:r>
            <w:r w:rsidR="0071603F" w:rsidRPr="00557DA3">
              <w:rPr>
                <w:rFonts w:asciiTheme="minorHAnsi" w:hAnsiTheme="minorHAnsi" w:cstheme="minorHAnsi"/>
                <w:sz w:val="22"/>
                <w:szCs w:val="22"/>
                <w:lang w:val="en-GB"/>
              </w:rPr>
              <w:t xml:space="preserve">the first revision of the rate is performed not </w:t>
            </w:r>
            <w:r w:rsidR="00A67818" w:rsidRPr="00557DA3">
              <w:rPr>
                <w:rFonts w:asciiTheme="minorHAnsi" w:hAnsiTheme="minorHAnsi" w:cstheme="minorHAnsi"/>
                <w:sz w:val="22"/>
                <w:szCs w:val="22"/>
                <w:lang w:val="en-GB"/>
              </w:rPr>
              <w:t>earlier than one year after the conclusion of the Contract</w:t>
            </w:r>
            <w:r w:rsidR="00021193" w:rsidRPr="00557DA3">
              <w:rPr>
                <w:rFonts w:asciiTheme="minorHAnsi" w:hAnsiTheme="minorHAnsi" w:cstheme="minorHAnsi"/>
                <w:sz w:val="22"/>
                <w:szCs w:val="22"/>
                <w:lang w:val="en-GB"/>
              </w:rPr>
              <w:t xml:space="preserve">), </w:t>
            </w:r>
            <w:r w:rsidR="00A67818" w:rsidRPr="00557DA3">
              <w:rPr>
                <w:rFonts w:asciiTheme="minorHAnsi" w:hAnsiTheme="minorHAnsi" w:cstheme="minorHAnsi"/>
                <w:sz w:val="22"/>
                <w:szCs w:val="22"/>
                <w:lang w:val="en-GB"/>
              </w:rPr>
              <w:t xml:space="preserve">when the request of any of the Parties is submitted, provided that the change in the average annual inflation level calculated in accordance with </w:t>
            </w:r>
            <w:r w:rsidR="00A67818" w:rsidRPr="00557DA3">
              <w:rPr>
                <w:rFonts w:asciiTheme="minorHAnsi" w:hAnsiTheme="minorHAnsi" w:cstheme="minorHAnsi"/>
                <w:iCs/>
                <w:sz w:val="22"/>
                <w:szCs w:val="22"/>
                <w:lang w:val="en-GB"/>
              </w:rPr>
              <w:t xml:space="preserve">Harmonised Indices of Consumer Prices (HICP) </w:t>
            </w:r>
            <w:r w:rsidR="00A67818" w:rsidRPr="00557DA3">
              <w:rPr>
                <w:rFonts w:asciiTheme="minorHAnsi" w:hAnsiTheme="minorHAnsi" w:cstheme="minorHAnsi"/>
                <w:sz w:val="22"/>
                <w:szCs w:val="22"/>
                <w:lang w:val="en-GB"/>
              </w:rPr>
              <w:t>in January of the current year</w:t>
            </w:r>
            <w:r w:rsidR="00021193" w:rsidRPr="00557DA3">
              <w:rPr>
                <w:rFonts w:asciiTheme="minorHAnsi" w:hAnsiTheme="minorHAnsi" w:cstheme="minorHAnsi"/>
                <w:sz w:val="22"/>
                <w:szCs w:val="22"/>
                <w:lang w:val="en-GB"/>
              </w:rPr>
              <w:t xml:space="preserve"> (</w:t>
            </w:r>
            <w:r w:rsidR="00A67818" w:rsidRPr="00557DA3">
              <w:rPr>
                <w:rFonts w:asciiTheme="minorHAnsi" w:hAnsiTheme="minorHAnsi" w:cstheme="minorHAnsi"/>
                <w:sz w:val="22"/>
                <w:szCs w:val="22"/>
                <w:lang w:val="en-GB"/>
              </w:rPr>
              <w:t>increase or decrease</w:t>
            </w:r>
            <w:r w:rsidR="00021193" w:rsidRPr="00557DA3">
              <w:rPr>
                <w:rFonts w:asciiTheme="minorHAnsi" w:hAnsiTheme="minorHAnsi" w:cstheme="minorHAnsi"/>
                <w:sz w:val="22"/>
                <w:szCs w:val="22"/>
                <w:lang w:val="en-GB"/>
              </w:rPr>
              <w:t xml:space="preserve">), </w:t>
            </w:r>
            <w:r w:rsidR="00A67818" w:rsidRPr="00557DA3">
              <w:rPr>
                <w:rFonts w:asciiTheme="minorHAnsi" w:hAnsiTheme="minorHAnsi" w:cstheme="minorHAnsi"/>
                <w:sz w:val="22"/>
                <w:szCs w:val="22"/>
                <w:lang w:val="en-GB"/>
              </w:rPr>
              <w:t xml:space="preserve">is </w:t>
            </w:r>
            <w:r w:rsidR="00924325" w:rsidRPr="00557DA3">
              <w:rPr>
                <w:rFonts w:asciiTheme="minorHAnsi" w:hAnsiTheme="minorHAnsi" w:cstheme="minorHAnsi"/>
                <w:sz w:val="22"/>
                <w:szCs w:val="22"/>
                <w:lang w:val="en-GB"/>
              </w:rPr>
              <w:t>higher</w:t>
            </w:r>
            <w:r w:rsidR="00A67818" w:rsidRPr="00557DA3">
              <w:rPr>
                <w:rFonts w:asciiTheme="minorHAnsi" w:hAnsiTheme="minorHAnsi" w:cstheme="minorHAnsi"/>
                <w:sz w:val="22"/>
                <w:szCs w:val="22"/>
                <w:lang w:val="en-GB"/>
              </w:rPr>
              <w:t xml:space="preserve"> than </w:t>
            </w:r>
            <w:r w:rsidR="008C1FDB">
              <w:rPr>
                <w:rFonts w:asciiTheme="minorHAnsi" w:hAnsiTheme="minorHAnsi" w:cstheme="minorHAnsi"/>
                <w:sz w:val="22"/>
                <w:szCs w:val="22"/>
                <w:lang w:val="en-GB"/>
              </w:rPr>
              <w:t>5</w:t>
            </w:r>
            <w:r w:rsidR="00A67818" w:rsidRPr="00557DA3">
              <w:rPr>
                <w:rFonts w:asciiTheme="minorHAnsi" w:hAnsiTheme="minorHAnsi" w:cstheme="minorHAnsi"/>
                <w:sz w:val="22"/>
                <w:szCs w:val="22"/>
                <w:lang w:val="en-GB"/>
              </w:rPr>
              <w:t xml:space="preserve"> percent in comparison to the average annual inflation level calculated in January of the previous year</w:t>
            </w:r>
            <w:r w:rsidR="00883A09" w:rsidRPr="00557DA3">
              <w:rPr>
                <w:rFonts w:asciiTheme="minorHAnsi" w:hAnsiTheme="minorHAnsi" w:cstheme="minorHAnsi"/>
                <w:sz w:val="22"/>
                <w:szCs w:val="22"/>
                <w:lang w:val="en-GB"/>
              </w:rPr>
              <w:t>.</w:t>
            </w:r>
          </w:p>
          <w:p w14:paraId="56ED6B23" w14:textId="5C0EE4ED" w:rsidR="00021193" w:rsidRPr="00557DA3" w:rsidRDefault="00A97AD7"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w:t>
            </w:r>
            <w:r w:rsidR="00281D72">
              <w:rPr>
                <w:rFonts w:asciiTheme="minorHAnsi" w:hAnsiTheme="minorHAnsi" w:cstheme="minorHAnsi"/>
                <w:sz w:val="22"/>
                <w:szCs w:val="22"/>
                <w:lang w:val="en-GB"/>
              </w:rPr>
              <w:t>5</w:t>
            </w:r>
            <w:r w:rsidRPr="00557DA3">
              <w:rPr>
                <w:rFonts w:asciiTheme="minorHAnsi" w:hAnsiTheme="minorHAnsi" w:cstheme="minorHAnsi"/>
                <w:sz w:val="22"/>
                <w:szCs w:val="22"/>
                <w:lang w:val="en-GB"/>
              </w:rPr>
              <w:t xml:space="preserve">.3. </w:t>
            </w:r>
            <w:r w:rsidR="00883A09" w:rsidRPr="00557DA3">
              <w:rPr>
                <w:rFonts w:asciiTheme="minorHAnsi" w:hAnsiTheme="minorHAnsi" w:cstheme="minorHAnsi"/>
                <w:sz w:val="22"/>
                <w:szCs w:val="22"/>
                <w:lang w:val="en-GB"/>
              </w:rPr>
              <w:t>The rates shall be increased or decreased by the percentage of the inflation level.</w:t>
            </w:r>
          </w:p>
          <w:p w14:paraId="6D33F2FB" w14:textId="0D8C9F3B" w:rsidR="00021193" w:rsidRPr="00557DA3" w:rsidRDefault="00A97AD7"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w:t>
            </w:r>
            <w:r w:rsidR="00281D72">
              <w:rPr>
                <w:rFonts w:asciiTheme="minorHAnsi" w:hAnsiTheme="minorHAnsi" w:cstheme="minorHAnsi"/>
                <w:sz w:val="22"/>
                <w:szCs w:val="22"/>
                <w:lang w:val="en-GB"/>
              </w:rPr>
              <w:t>5</w:t>
            </w:r>
            <w:r w:rsidR="00021193" w:rsidRPr="00557DA3">
              <w:rPr>
                <w:rFonts w:asciiTheme="minorHAnsi" w:hAnsiTheme="minorHAnsi" w:cstheme="minorHAnsi"/>
                <w:sz w:val="22"/>
                <w:szCs w:val="22"/>
                <w:lang w:val="en-GB"/>
              </w:rPr>
              <w:t xml:space="preserve">.4. </w:t>
            </w:r>
            <w:r w:rsidR="00883A09" w:rsidRPr="00557DA3">
              <w:rPr>
                <w:rFonts w:asciiTheme="minorHAnsi" w:hAnsiTheme="minorHAnsi" w:cstheme="minorHAnsi"/>
                <w:sz w:val="22"/>
                <w:szCs w:val="22"/>
                <w:lang w:val="en-GB"/>
              </w:rPr>
              <w:t xml:space="preserve">The recalculation of the rates shall be formalised by an agreement regarding the amendment to the Contract signed between </w:t>
            </w:r>
            <w:r w:rsidR="00883A09" w:rsidRPr="00557DA3">
              <w:rPr>
                <w:rFonts w:asciiTheme="minorHAnsi" w:hAnsiTheme="minorHAnsi" w:cstheme="minorHAnsi"/>
                <w:color w:val="0D0D0D"/>
                <w:sz w:val="22"/>
                <w:szCs w:val="22"/>
                <w:lang w:val="en-GB"/>
              </w:rPr>
              <w:t xml:space="preserve">the </w:t>
            </w:r>
            <w:r w:rsidR="00063D4B">
              <w:rPr>
                <w:rFonts w:asciiTheme="minorHAnsi" w:hAnsiTheme="minorHAnsi" w:cstheme="minorHAnsi"/>
                <w:color w:val="0D0D0D"/>
                <w:sz w:val="22"/>
                <w:szCs w:val="22"/>
                <w:lang w:val="en-GB"/>
              </w:rPr>
              <w:t>Buyer</w:t>
            </w:r>
            <w:r w:rsidR="00883A09" w:rsidRPr="00557DA3">
              <w:rPr>
                <w:rFonts w:asciiTheme="minorHAnsi" w:hAnsiTheme="minorHAnsi" w:cstheme="minorHAnsi"/>
                <w:color w:val="0D0D0D"/>
                <w:sz w:val="22"/>
                <w:szCs w:val="22"/>
                <w:lang w:val="en-GB"/>
              </w:rPr>
              <w:t xml:space="preserve"> and the Service Provider.</w:t>
            </w:r>
          </w:p>
          <w:p w14:paraId="35F5CB5C" w14:textId="5FDB2CD1" w:rsidR="00FD4543" w:rsidRDefault="00A97AD7" w:rsidP="00281D72">
            <w:pPr>
              <w:tabs>
                <w:tab w:val="left" w:pos="567"/>
              </w:tabs>
              <w:jc w:val="both"/>
              <w:rPr>
                <w:rFonts w:ascii="Calibri" w:hAnsi="Calibri" w:cs="Calibri"/>
                <w:color w:val="000000"/>
                <w:sz w:val="22"/>
                <w:szCs w:val="22"/>
                <w:lang w:val="en-GB"/>
              </w:rPr>
            </w:pPr>
            <w:r w:rsidRPr="00557DA3">
              <w:rPr>
                <w:rFonts w:asciiTheme="minorHAnsi" w:hAnsiTheme="minorHAnsi" w:cstheme="minorHAnsi"/>
                <w:color w:val="0D0D0D"/>
                <w:sz w:val="22"/>
                <w:szCs w:val="22"/>
                <w:lang w:val="en-GB"/>
              </w:rPr>
              <w:t>3.</w:t>
            </w:r>
            <w:r w:rsidR="00281D72">
              <w:rPr>
                <w:rFonts w:asciiTheme="minorHAnsi" w:hAnsiTheme="minorHAnsi" w:cstheme="minorHAnsi"/>
                <w:color w:val="0D0D0D"/>
                <w:sz w:val="22"/>
                <w:szCs w:val="22"/>
                <w:lang w:val="en-GB"/>
              </w:rPr>
              <w:t>5</w:t>
            </w:r>
            <w:r w:rsidR="00021193" w:rsidRPr="00557DA3">
              <w:rPr>
                <w:rFonts w:asciiTheme="minorHAnsi" w:hAnsiTheme="minorHAnsi" w:cstheme="minorHAnsi"/>
                <w:color w:val="0D0D0D"/>
                <w:sz w:val="22"/>
                <w:szCs w:val="22"/>
                <w:lang w:val="en-GB"/>
              </w:rPr>
              <w:t xml:space="preserve">.5. </w:t>
            </w:r>
            <w:r w:rsidR="00883A09" w:rsidRPr="00557DA3">
              <w:rPr>
                <w:rFonts w:asciiTheme="minorHAnsi" w:hAnsiTheme="minorHAnsi" w:cstheme="minorHAnsi"/>
                <w:color w:val="0D0D0D"/>
                <w:sz w:val="22"/>
                <w:szCs w:val="22"/>
                <w:lang w:val="en-GB"/>
              </w:rPr>
              <w:t xml:space="preserve">The recalculated rates shall be applied to those Services which shall be ordered </w:t>
            </w:r>
            <w:r w:rsidR="009B5970" w:rsidRPr="00557DA3">
              <w:rPr>
                <w:rFonts w:asciiTheme="minorHAnsi" w:hAnsiTheme="minorHAnsi" w:cstheme="minorHAnsi"/>
                <w:color w:val="0D0D0D"/>
                <w:sz w:val="22"/>
                <w:szCs w:val="22"/>
                <w:lang w:val="en-GB"/>
              </w:rPr>
              <w:t>after signing the agreement regarding the modification of the Service rates</w:t>
            </w:r>
            <w:r w:rsidR="00021193" w:rsidRPr="00557DA3">
              <w:rPr>
                <w:rFonts w:asciiTheme="minorHAnsi" w:hAnsiTheme="minorHAnsi" w:cstheme="minorHAnsi"/>
                <w:color w:val="0D0D0D"/>
                <w:sz w:val="22"/>
                <w:szCs w:val="22"/>
                <w:lang w:val="en-GB"/>
              </w:rPr>
              <w:t>.</w:t>
            </w:r>
          </w:p>
          <w:p w14:paraId="7C9CD74C" w14:textId="468D4DFD" w:rsidR="00763276" w:rsidRPr="00557DA3" w:rsidRDefault="00763276" w:rsidP="00021193">
            <w:pPr>
              <w:jc w:val="both"/>
              <w:rPr>
                <w:rFonts w:ascii="Calibri" w:hAnsi="Calibri" w:cs="Calibri"/>
                <w:color w:val="000000"/>
                <w:sz w:val="22"/>
                <w:szCs w:val="22"/>
                <w:lang w:val="en-GB"/>
              </w:rPr>
            </w:pPr>
          </w:p>
        </w:tc>
      </w:tr>
      <w:tr w:rsidR="001860C2" w:rsidRPr="00557DA3" w14:paraId="7C9CD756" w14:textId="77777777" w:rsidTr="00055F53">
        <w:tc>
          <w:tcPr>
            <w:tcW w:w="5000" w:type="pct"/>
          </w:tcPr>
          <w:p w14:paraId="7C9CD74F" w14:textId="6DE0C5F2" w:rsidR="00D14114" w:rsidRPr="00963A36" w:rsidRDefault="00D14114" w:rsidP="000F3DD2">
            <w:pPr>
              <w:jc w:val="center"/>
              <w:rPr>
                <w:rFonts w:ascii="Calibri" w:hAnsi="Calibri" w:cs="Calibri"/>
                <w:b/>
                <w:sz w:val="22"/>
                <w:szCs w:val="22"/>
                <w:lang w:val="en-GB"/>
              </w:rPr>
            </w:pPr>
            <w:r w:rsidRPr="00557DA3">
              <w:rPr>
                <w:rFonts w:ascii="Calibri" w:hAnsi="Calibri" w:cs="Calibri"/>
                <w:b/>
                <w:color w:val="000000"/>
                <w:sz w:val="22"/>
                <w:szCs w:val="22"/>
                <w:lang w:val="en-GB"/>
              </w:rPr>
              <w:lastRenderedPageBreak/>
              <w:t xml:space="preserve">4. </w:t>
            </w:r>
            <w:r w:rsidR="00883A09" w:rsidRPr="00557DA3">
              <w:rPr>
                <w:rFonts w:ascii="Calibri" w:hAnsi="Calibri" w:cs="Calibri"/>
                <w:b/>
                <w:color w:val="000000"/>
                <w:sz w:val="22"/>
                <w:szCs w:val="22"/>
                <w:lang w:val="en-GB"/>
              </w:rPr>
              <w:t xml:space="preserve">Payment </w:t>
            </w:r>
            <w:r w:rsidR="00883A09" w:rsidRPr="00963A36">
              <w:rPr>
                <w:rFonts w:ascii="Calibri" w:hAnsi="Calibri" w:cs="Calibri"/>
                <w:b/>
                <w:sz w:val="22"/>
                <w:szCs w:val="22"/>
                <w:lang w:val="en-GB"/>
              </w:rPr>
              <w:t xml:space="preserve">procedure and conditions </w:t>
            </w:r>
          </w:p>
          <w:p w14:paraId="7C9CD750" w14:textId="77777777" w:rsidR="00C07486" w:rsidRPr="00963A36" w:rsidRDefault="00C07486" w:rsidP="000F3DD2">
            <w:pPr>
              <w:jc w:val="center"/>
              <w:rPr>
                <w:rFonts w:ascii="Calibri" w:hAnsi="Calibri" w:cs="Calibri"/>
                <w:b/>
                <w:sz w:val="22"/>
                <w:szCs w:val="22"/>
                <w:lang w:val="en-GB"/>
              </w:rPr>
            </w:pPr>
          </w:p>
          <w:p w14:paraId="7C9CD751" w14:textId="51820092" w:rsidR="00C07486" w:rsidRDefault="00F63679" w:rsidP="00C07486">
            <w:pPr>
              <w:jc w:val="both"/>
              <w:rPr>
                <w:rFonts w:ascii="Calibri" w:eastAsia="Calibri" w:hAnsi="Calibri"/>
                <w:sz w:val="22"/>
                <w:szCs w:val="22"/>
                <w:lang w:val="en-GB" w:eastAsia="en-US"/>
              </w:rPr>
            </w:pPr>
            <w:r w:rsidRPr="00557DA3">
              <w:rPr>
                <w:rFonts w:ascii="Calibri" w:hAnsi="Calibri" w:cs="Calibri"/>
                <w:color w:val="000000"/>
                <w:sz w:val="22"/>
                <w:szCs w:val="22"/>
                <w:lang w:val="en-GB"/>
              </w:rPr>
              <w:t>4</w:t>
            </w:r>
            <w:r w:rsidRPr="00B3335A">
              <w:rPr>
                <w:rFonts w:ascii="Calibri" w:hAnsi="Calibri" w:cs="Calibri"/>
                <w:sz w:val="22"/>
                <w:szCs w:val="22"/>
                <w:lang w:val="en-GB"/>
              </w:rPr>
              <w:t xml:space="preserve">.1. </w:t>
            </w:r>
            <w:r w:rsidR="00DD0651" w:rsidRPr="00B3335A">
              <w:rPr>
                <w:rFonts w:ascii="Calibri" w:hAnsi="Calibri" w:cs="Calibri"/>
                <w:sz w:val="22"/>
                <w:szCs w:val="22"/>
                <w:lang w:val="en-GB"/>
              </w:rPr>
              <w:t xml:space="preserve">The </w:t>
            </w:r>
            <w:r w:rsidR="00063D4B" w:rsidRPr="00B3335A">
              <w:rPr>
                <w:rFonts w:ascii="Calibri" w:hAnsi="Calibri" w:cs="Calibri"/>
                <w:sz w:val="22"/>
                <w:szCs w:val="22"/>
                <w:lang w:val="en-GB"/>
              </w:rPr>
              <w:t>Buyer</w:t>
            </w:r>
            <w:r w:rsidR="00DD0651" w:rsidRPr="00B3335A">
              <w:rPr>
                <w:rFonts w:ascii="Calibri" w:hAnsi="Calibri" w:cs="Calibri"/>
                <w:sz w:val="22"/>
                <w:szCs w:val="22"/>
                <w:lang w:val="en-GB"/>
              </w:rPr>
              <w:t xml:space="preserve"> shall pay for the properly provided Services</w:t>
            </w:r>
            <w:r w:rsidR="00B328D6" w:rsidRPr="00B3335A">
              <w:rPr>
                <w:rFonts w:ascii="Calibri" w:hAnsi="Calibri" w:cs="Calibri"/>
                <w:sz w:val="22"/>
                <w:szCs w:val="22"/>
                <w:lang w:val="en-GB"/>
              </w:rPr>
              <w:t xml:space="preserve"> during the previous month (if any services were provided)</w:t>
            </w:r>
            <w:r w:rsidR="00DD0651" w:rsidRPr="00B3335A">
              <w:rPr>
                <w:rFonts w:ascii="Calibri" w:hAnsi="Calibri" w:cs="Calibri"/>
                <w:sz w:val="22"/>
                <w:szCs w:val="22"/>
                <w:lang w:val="en-GB"/>
              </w:rPr>
              <w:t xml:space="preserve"> to the Service Provider not later than within 30 days after the day of </w:t>
            </w:r>
            <w:r w:rsidR="00763276" w:rsidRPr="00B3335A">
              <w:rPr>
                <w:rFonts w:ascii="Calibri" w:hAnsi="Calibri" w:cs="Calibri"/>
                <w:sz w:val="22"/>
                <w:szCs w:val="22"/>
                <w:lang w:val="en-GB"/>
              </w:rPr>
              <w:t>receipt</w:t>
            </w:r>
            <w:r w:rsidR="00DD0651" w:rsidRPr="00B3335A">
              <w:rPr>
                <w:rFonts w:ascii="Calibri" w:hAnsi="Calibri" w:cs="Calibri"/>
                <w:sz w:val="22"/>
                <w:szCs w:val="22"/>
                <w:lang w:val="en-GB"/>
              </w:rPr>
              <w:t xml:space="preserve"> of the invoice</w:t>
            </w:r>
            <w:r w:rsidR="00A97AD7" w:rsidRPr="00B3335A">
              <w:rPr>
                <w:rFonts w:ascii="Calibri" w:eastAsia="Calibri" w:hAnsi="Calibri"/>
                <w:sz w:val="22"/>
                <w:szCs w:val="22"/>
                <w:lang w:val="en-GB" w:eastAsia="en-US"/>
              </w:rPr>
              <w:t xml:space="preserve">. </w:t>
            </w:r>
            <w:r w:rsidR="00DD0651" w:rsidRPr="00B3335A">
              <w:rPr>
                <w:rFonts w:ascii="Calibri" w:eastAsia="Calibri" w:hAnsi="Calibri"/>
                <w:sz w:val="22"/>
                <w:szCs w:val="22"/>
                <w:lang w:val="en-GB" w:eastAsia="en-US"/>
              </w:rPr>
              <w:t>The Service Provider shall be liable to submit the invoices not later than within 5 working days from the day of signing the service provision note</w:t>
            </w:r>
            <w:r w:rsidR="00763276" w:rsidRPr="00B3335A">
              <w:rPr>
                <w:rFonts w:ascii="Calibri" w:eastAsia="Calibri" w:hAnsi="Calibri"/>
                <w:sz w:val="22"/>
                <w:szCs w:val="22"/>
                <w:lang w:val="en-GB" w:eastAsia="en-US"/>
              </w:rPr>
              <w:t xml:space="preserve"> (Annex No. 4)</w:t>
            </w:r>
            <w:r w:rsidR="00A97AD7" w:rsidRPr="00B3335A">
              <w:rPr>
                <w:rFonts w:ascii="Calibri" w:eastAsia="Calibri" w:hAnsi="Calibri"/>
                <w:sz w:val="22"/>
                <w:szCs w:val="22"/>
                <w:lang w:val="en-GB" w:eastAsia="en-US"/>
              </w:rPr>
              <w:t>.</w:t>
            </w:r>
            <w:r w:rsidR="00B328D6" w:rsidRPr="00B3335A">
              <w:t xml:space="preserve"> </w:t>
            </w:r>
            <w:r w:rsidR="00B328D6" w:rsidRPr="00B3335A">
              <w:rPr>
                <w:rFonts w:ascii="Calibri" w:eastAsia="Calibri" w:hAnsi="Calibri"/>
                <w:sz w:val="22"/>
                <w:szCs w:val="22"/>
                <w:lang w:val="en-GB" w:eastAsia="en-US"/>
              </w:rPr>
              <w:t xml:space="preserve">Services </w:t>
            </w:r>
            <w:r w:rsidR="00B328D6" w:rsidRPr="00B328D6">
              <w:rPr>
                <w:rFonts w:ascii="Calibri" w:eastAsia="Calibri" w:hAnsi="Calibri"/>
                <w:sz w:val="22"/>
                <w:szCs w:val="22"/>
                <w:lang w:val="en-GB" w:eastAsia="en-US"/>
              </w:rPr>
              <w:t xml:space="preserve">are considered properly provided when the Buyer signs the service </w:t>
            </w:r>
            <w:r w:rsidR="00B328D6">
              <w:rPr>
                <w:rFonts w:ascii="Calibri" w:eastAsia="Calibri" w:hAnsi="Calibri"/>
                <w:sz w:val="22"/>
                <w:szCs w:val="22"/>
                <w:lang w:val="en-GB" w:eastAsia="en-US"/>
              </w:rPr>
              <w:t>provision note</w:t>
            </w:r>
            <w:r w:rsidR="00B328D6" w:rsidRPr="00B328D6">
              <w:rPr>
                <w:rFonts w:ascii="Calibri" w:eastAsia="Calibri" w:hAnsi="Calibri"/>
                <w:sz w:val="22"/>
                <w:szCs w:val="22"/>
                <w:lang w:val="en-GB" w:eastAsia="en-US"/>
              </w:rPr>
              <w:t>, which must be prepared by the 5th day of the current month for services provided during the previous month</w:t>
            </w:r>
            <w:r w:rsidR="00B328D6">
              <w:rPr>
                <w:rFonts w:ascii="Calibri" w:eastAsia="Calibri" w:hAnsi="Calibri"/>
                <w:sz w:val="22"/>
                <w:szCs w:val="22"/>
                <w:lang w:val="en-GB" w:eastAsia="en-US"/>
              </w:rPr>
              <w:t>.</w:t>
            </w:r>
          </w:p>
          <w:p w14:paraId="7C9CD754" w14:textId="754F7BF9" w:rsidR="00C07486" w:rsidRPr="00557DA3" w:rsidRDefault="00C07486" w:rsidP="00C07486">
            <w:pPr>
              <w:jc w:val="both"/>
              <w:rPr>
                <w:rFonts w:ascii="Calibri" w:hAnsi="Calibri" w:cs="Calibri"/>
                <w:color w:val="000000"/>
                <w:sz w:val="22"/>
                <w:szCs w:val="22"/>
                <w:lang w:val="en-GB"/>
              </w:rPr>
            </w:pPr>
            <w:r w:rsidRPr="00557DA3">
              <w:rPr>
                <w:rFonts w:ascii="Calibri" w:hAnsi="Calibri" w:cs="Calibri"/>
                <w:color w:val="000000"/>
                <w:sz w:val="22"/>
                <w:szCs w:val="22"/>
                <w:lang w:val="en-GB"/>
              </w:rPr>
              <w:t>4.</w:t>
            </w:r>
            <w:r w:rsidR="00A97AD7" w:rsidRPr="00557DA3">
              <w:rPr>
                <w:rFonts w:ascii="Calibri" w:hAnsi="Calibri" w:cs="Calibri"/>
                <w:color w:val="000000"/>
                <w:sz w:val="22"/>
                <w:szCs w:val="22"/>
                <w:lang w:val="en-GB"/>
              </w:rPr>
              <w:t>2</w:t>
            </w:r>
            <w:r w:rsidRPr="00557DA3">
              <w:rPr>
                <w:rFonts w:ascii="Calibri" w:hAnsi="Calibri" w:cs="Calibri"/>
                <w:color w:val="000000"/>
                <w:sz w:val="22"/>
                <w:szCs w:val="22"/>
                <w:lang w:val="en-GB"/>
              </w:rPr>
              <w:t xml:space="preserve">. </w:t>
            </w:r>
            <w:r w:rsidR="00994757" w:rsidRPr="00994757">
              <w:rPr>
                <w:rFonts w:ascii="Calibri" w:hAnsi="Calibri" w:cs="Calibri"/>
                <w:color w:val="000000"/>
                <w:sz w:val="22"/>
                <w:szCs w:val="22"/>
                <w:lang w:val="en-GB"/>
              </w:rPr>
              <w:t xml:space="preserve">The invoices shall be submitted to the Buyer through the information system SABIS, or by e-mail to the Buyer's e-mail address </w:t>
            </w:r>
            <w:proofErr w:type="spellStart"/>
            <w:r w:rsidR="00994757" w:rsidRPr="00994757">
              <w:rPr>
                <w:rFonts w:ascii="Calibri" w:hAnsi="Calibri" w:cs="Calibri"/>
                <w:color w:val="000000"/>
                <w:sz w:val="22"/>
                <w:szCs w:val="22"/>
                <w:lang w:val="en-GB"/>
              </w:rPr>
              <w:t>info@ans.lt</w:t>
            </w:r>
            <w:proofErr w:type="spellEnd"/>
            <w:r w:rsidR="00994757" w:rsidRPr="00994757">
              <w:rPr>
                <w:rFonts w:ascii="Calibri" w:hAnsi="Calibri" w:cs="Calibri"/>
                <w:color w:val="000000"/>
                <w:sz w:val="22"/>
                <w:szCs w:val="22"/>
                <w:lang w:val="en-GB"/>
              </w:rPr>
              <w:t>, and the invoices will be submitted through the information system SABIS by the Buyer.</w:t>
            </w:r>
            <w:r w:rsidR="00A97AD7" w:rsidRPr="00557DA3">
              <w:rPr>
                <w:rFonts w:ascii="Calibri" w:hAnsi="Calibri" w:cs="Calibri"/>
                <w:color w:val="000000"/>
                <w:sz w:val="22"/>
                <w:szCs w:val="22"/>
                <w:lang w:val="en-GB"/>
              </w:rPr>
              <w:t xml:space="preserve"> </w:t>
            </w:r>
            <w:r w:rsidR="001B5143">
              <w:rPr>
                <w:rFonts w:ascii="Calibri" w:hAnsi="Calibri" w:cs="Calibri"/>
                <w:color w:val="000000"/>
                <w:sz w:val="22"/>
                <w:szCs w:val="22"/>
                <w:lang w:val="en-GB"/>
              </w:rPr>
              <w:t>I</w:t>
            </w:r>
            <w:r w:rsidR="00C11341" w:rsidRPr="00557DA3">
              <w:rPr>
                <w:rFonts w:ascii="Calibri" w:hAnsi="Calibri" w:cs="Calibri"/>
                <w:color w:val="000000"/>
                <w:sz w:val="22"/>
                <w:szCs w:val="22"/>
                <w:lang w:val="en-GB"/>
              </w:rPr>
              <w:t>nvoice must include the number and the date of the Contract</w:t>
            </w:r>
            <w:r w:rsidR="00A97AD7" w:rsidRPr="00557DA3">
              <w:rPr>
                <w:rFonts w:ascii="Calibri" w:hAnsi="Calibri" w:cs="Calibri"/>
                <w:color w:val="000000"/>
                <w:sz w:val="22"/>
                <w:szCs w:val="22"/>
                <w:lang w:val="en-GB"/>
              </w:rPr>
              <w:t>.</w:t>
            </w:r>
          </w:p>
          <w:p w14:paraId="7C9CD755" w14:textId="77777777" w:rsidR="00FD4543" w:rsidRPr="00557DA3" w:rsidRDefault="00FD4543" w:rsidP="00C07486">
            <w:pPr>
              <w:jc w:val="both"/>
              <w:rPr>
                <w:rFonts w:ascii="Calibri" w:hAnsi="Calibri" w:cs="Calibri"/>
                <w:color w:val="000000"/>
                <w:sz w:val="22"/>
                <w:szCs w:val="22"/>
                <w:lang w:val="en-GB"/>
              </w:rPr>
            </w:pPr>
          </w:p>
        </w:tc>
      </w:tr>
      <w:tr w:rsidR="001860C2" w:rsidRPr="00557DA3" w14:paraId="7C9CD75D" w14:textId="77777777" w:rsidTr="00055F53">
        <w:tc>
          <w:tcPr>
            <w:tcW w:w="5000" w:type="pct"/>
          </w:tcPr>
          <w:p w14:paraId="7C9CD757" w14:textId="77777777" w:rsidR="00F71F0E" w:rsidRPr="00557DA3" w:rsidRDefault="00F71F0E" w:rsidP="00B12270">
            <w:pPr>
              <w:pStyle w:val="ListParagraph"/>
              <w:spacing w:line="240" w:lineRule="auto"/>
              <w:ind w:left="0"/>
              <w:jc w:val="center"/>
              <w:rPr>
                <w:rFonts w:ascii="Calibri" w:hAnsi="Calibri" w:cs="Calibri"/>
                <w:b/>
                <w:color w:val="000000"/>
                <w:sz w:val="22"/>
                <w:szCs w:val="22"/>
                <w:lang w:val="en-GB"/>
              </w:rPr>
            </w:pPr>
          </w:p>
          <w:p w14:paraId="7C9CD758" w14:textId="64D5FC27" w:rsidR="00B12270" w:rsidRPr="00557DA3" w:rsidRDefault="00B12270" w:rsidP="00B12270">
            <w:pPr>
              <w:pStyle w:val="ListParagraph"/>
              <w:spacing w:line="240" w:lineRule="auto"/>
              <w:ind w:left="0"/>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5. </w:t>
            </w:r>
            <w:r w:rsidR="00AF53B4" w:rsidRPr="00557DA3">
              <w:rPr>
                <w:rFonts w:ascii="Calibri" w:hAnsi="Calibri" w:cs="Calibri"/>
                <w:b/>
                <w:color w:val="000000"/>
                <w:sz w:val="22"/>
                <w:szCs w:val="22"/>
                <w:lang w:val="en-GB"/>
              </w:rPr>
              <w:t xml:space="preserve">Additional security for contract implementation </w:t>
            </w:r>
          </w:p>
          <w:p w14:paraId="7C9CD75B" w14:textId="3F73B6E1" w:rsidR="00D14114" w:rsidRPr="00557DA3" w:rsidRDefault="00A97AD7" w:rsidP="00F71F0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5.1. </w:t>
            </w:r>
            <w:r w:rsidR="00AF53B4"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AF53B4" w:rsidRPr="00557DA3">
              <w:rPr>
                <w:rFonts w:ascii="Calibri" w:hAnsi="Calibri" w:cs="Calibri"/>
                <w:color w:val="000000"/>
                <w:sz w:val="22"/>
                <w:szCs w:val="22"/>
                <w:lang w:val="en-GB"/>
              </w:rPr>
              <w:t xml:space="preserve"> shall not require any additional security for </w:t>
            </w:r>
            <w:r w:rsidR="00BA2A7E">
              <w:rPr>
                <w:rFonts w:ascii="Calibri" w:hAnsi="Calibri" w:cs="Calibri"/>
                <w:color w:val="000000"/>
                <w:sz w:val="22"/>
                <w:szCs w:val="22"/>
                <w:lang w:val="en-GB"/>
              </w:rPr>
              <w:t>the C</w:t>
            </w:r>
            <w:r w:rsidR="00AF53B4" w:rsidRPr="00557DA3">
              <w:rPr>
                <w:rFonts w:ascii="Calibri" w:hAnsi="Calibri" w:cs="Calibri"/>
                <w:color w:val="000000"/>
                <w:sz w:val="22"/>
                <w:szCs w:val="22"/>
                <w:lang w:val="en-GB"/>
              </w:rPr>
              <w:t>ontract implementation</w:t>
            </w:r>
            <w:r w:rsidRPr="00557DA3">
              <w:rPr>
                <w:rFonts w:ascii="Calibri" w:hAnsi="Calibri" w:cs="Calibri"/>
                <w:color w:val="000000"/>
                <w:sz w:val="22"/>
                <w:szCs w:val="22"/>
                <w:lang w:val="en-GB"/>
              </w:rPr>
              <w:t>.</w:t>
            </w:r>
          </w:p>
          <w:p w14:paraId="7C9CD75C" w14:textId="77777777" w:rsidR="00FD4543" w:rsidRPr="00557DA3" w:rsidRDefault="00FD4543" w:rsidP="00F71F0E">
            <w:pPr>
              <w:jc w:val="both"/>
              <w:rPr>
                <w:rFonts w:ascii="Calibri" w:hAnsi="Calibri" w:cs="Calibri"/>
                <w:b/>
                <w:color w:val="000000"/>
                <w:sz w:val="22"/>
                <w:szCs w:val="22"/>
                <w:lang w:val="en-GB"/>
              </w:rPr>
            </w:pPr>
          </w:p>
        </w:tc>
      </w:tr>
      <w:tr w:rsidR="001860C2" w:rsidRPr="00557DA3" w14:paraId="7C9CD765" w14:textId="77777777" w:rsidTr="00055F53">
        <w:tc>
          <w:tcPr>
            <w:tcW w:w="5000" w:type="pct"/>
          </w:tcPr>
          <w:p w14:paraId="7C9CD75E" w14:textId="77777777" w:rsidR="00BF7B2D" w:rsidRPr="00557DA3" w:rsidRDefault="00BF7B2D" w:rsidP="006A4E1C">
            <w:pPr>
              <w:jc w:val="center"/>
              <w:rPr>
                <w:rFonts w:ascii="Calibri" w:hAnsi="Calibri" w:cs="Calibri"/>
                <w:b/>
                <w:color w:val="000000"/>
                <w:sz w:val="22"/>
                <w:szCs w:val="22"/>
                <w:lang w:val="en-GB"/>
              </w:rPr>
            </w:pPr>
          </w:p>
          <w:p w14:paraId="7C9CD75F" w14:textId="370D5E2D" w:rsidR="00E4548C" w:rsidRDefault="00AA5FF9" w:rsidP="006A4E1C">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6</w:t>
            </w:r>
            <w:r w:rsidR="00E4548C" w:rsidRPr="00557DA3">
              <w:rPr>
                <w:rFonts w:ascii="Calibri" w:hAnsi="Calibri" w:cs="Calibri"/>
                <w:b/>
                <w:color w:val="000000"/>
                <w:sz w:val="22"/>
                <w:szCs w:val="22"/>
                <w:lang w:val="en-GB"/>
              </w:rPr>
              <w:t xml:space="preserve">. </w:t>
            </w:r>
            <w:r w:rsidR="00DD0651" w:rsidRPr="00557DA3">
              <w:rPr>
                <w:rFonts w:ascii="Calibri" w:hAnsi="Calibri" w:cs="Calibri"/>
                <w:b/>
                <w:color w:val="000000"/>
                <w:sz w:val="22"/>
                <w:szCs w:val="22"/>
                <w:lang w:val="en-GB"/>
              </w:rPr>
              <w:t xml:space="preserve">Warranty </w:t>
            </w:r>
            <w:r w:rsidR="00E4548C" w:rsidRPr="00557DA3">
              <w:rPr>
                <w:rFonts w:ascii="Calibri" w:hAnsi="Calibri" w:cs="Calibri"/>
                <w:b/>
                <w:color w:val="000000"/>
                <w:sz w:val="22"/>
                <w:szCs w:val="22"/>
                <w:lang w:val="en-GB"/>
              </w:rPr>
              <w:t>(</w:t>
            </w:r>
            <w:r w:rsidR="00DD0651" w:rsidRPr="00557DA3">
              <w:rPr>
                <w:rFonts w:ascii="Calibri" w:hAnsi="Calibri" w:cs="Calibri"/>
                <w:b/>
                <w:color w:val="000000"/>
                <w:sz w:val="22"/>
                <w:szCs w:val="22"/>
                <w:lang w:val="en-GB"/>
              </w:rPr>
              <w:t>service fault rectification</w:t>
            </w:r>
            <w:r w:rsidR="00E4548C" w:rsidRPr="00557DA3">
              <w:rPr>
                <w:rFonts w:ascii="Calibri" w:hAnsi="Calibri" w:cs="Calibri"/>
                <w:b/>
                <w:color w:val="000000"/>
                <w:sz w:val="22"/>
                <w:szCs w:val="22"/>
                <w:lang w:val="en-GB"/>
              </w:rPr>
              <w:t xml:space="preserve">) </w:t>
            </w:r>
            <w:r w:rsidR="00DD0651" w:rsidRPr="00557DA3">
              <w:rPr>
                <w:rFonts w:ascii="Calibri" w:hAnsi="Calibri" w:cs="Calibri"/>
                <w:b/>
                <w:color w:val="000000"/>
                <w:sz w:val="22"/>
                <w:szCs w:val="22"/>
                <w:lang w:val="en-GB"/>
              </w:rPr>
              <w:t>liabilities</w:t>
            </w:r>
          </w:p>
          <w:p w14:paraId="18EBA039" w14:textId="77777777" w:rsidR="009747F9" w:rsidRDefault="009747F9" w:rsidP="006A4E1C">
            <w:pPr>
              <w:jc w:val="center"/>
              <w:rPr>
                <w:rFonts w:ascii="Calibri" w:hAnsi="Calibri" w:cs="Calibri"/>
                <w:b/>
                <w:color w:val="000000"/>
                <w:sz w:val="22"/>
                <w:szCs w:val="22"/>
                <w:lang w:val="en-GB"/>
              </w:rPr>
            </w:pPr>
          </w:p>
          <w:p w14:paraId="7C9CD760" w14:textId="568996C2" w:rsidR="00E4548C" w:rsidRPr="00557DA3" w:rsidRDefault="00FD7A2A" w:rsidP="00E4548C">
            <w:pPr>
              <w:jc w:val="both"/>
              <w:rPr>
                <w:rFonts w:ascii="Calibri" w:hAnsi="Calibri" w:cs="Calibri"/>
                <w:color w:val="000000"/>
                <w:sz w:val="22"/>
                <w:szCs w:val="22"/>
                <w:lang w:val="en-GB"/>
              </w:rPr>
            </w:pPr>
            <w:r w:rsidRPr="00E66CD9">
              <w:rPr>
                <w:rFonts w:ascii="Calibri" w:hAnsi="Calibri" w:cs="Calibri"/>
                <w:sz w:val="22"/>
                <w:szCs w:val="22"/>
                <w:lang w:val="en-GB"/>
              </w:rPr>
              <w:t>6.</w:t>
            </w:r>
            <w:r w:rsidR="009747F9" w:rsidRPr="00E66CD9">
              <w:rPr>
                <w:rFonts w:ascii="Calibri" w:hAnsi="Calibri" w:cs="Calibri"/>
                <w:sz w:val="22"/>
                <w:szCs w:val="22"/>
                <w:lang w:val="en-GB"/>
              </w:rPr>
              <w:t>1.</w:t>
            </w:r>
            <w:r w:rsidRPr="00E66CD9">
              <w:rPr>
                <w:rFonts w:ascii="Calibri" w:hAnsi="Calibri" w:cs="Calibri"/>
                <w:sz w:val="22"/>
                <w:szCs w:val="22"/>
                <w:lang w:val="en-GB"/>
              </w:rPr>
              <w:t xml:space="preserve"> </w:t>
            </w:r>
            <w:r w:rsidR="00224A56" w:rsidRPr="00E66CD9">
              <w:rPr>
                <w:rFonts w:ascii="Calibri" w:hAnsi="Calibri" w:cs="Calibri"/>
                <w:sz w:val="22"/>
                <w:szCs w:val="22"/>
                <w:lang w:val="en-GB"/>
              </w:rPr>
              <w:t xml:space="preserve">Failures of the Services to comply with the requirements established under the Contract, the Annexes to the Contract (Technical Specification </w:t>
            </w:r>
            <w:proofErr w:type="gramStart"/>
            <w:r w:rsidR="00224A56" w:rsidRPr="00E66CD9">
              <w:rPr>
                <w:rFonts w:ascii="Calibri" w:hAnsi="Calibri" w:cs="Calibri"/>
                <w:sz w:val="22"/>
                <w:szCs w:val="22"/>
                <w:lang w:val="en-GB"/>
              </w:rPr>
              <w:t>and etc.</w:t>
            </w:r>
            <w:proofErr w:type="gramEnd"/>
            <w:r w:rsidR="00224A56" w:rsidRPr="00E66CD9">
              <w:rPr>
                <w:rFonts w:ascii="Calibri" w:hAnsi="Calibri" w:cs="Calibri"/>
                <w:sz w:val="22"/>
                <w:szCs w:val="22"/>
                <w:lang w:val="en-GB"/>
              </w:rPr>
              <w:t xml:space="preserve">), </w:t>
            </w:r>
            <w:r w:rsidR="00224A56" w:rsidRPr="00F16137">
              <w:rPr>
                <w:rFonts w:ascii="Calibri" w:hAnsi="Calibri" w:cs="Calibri"/>
                <w:sz w:val="22"/>
                <w:szCs w:val="22"/>
                <w:lang w:val="en-GB"/>
              </w:rPr>
              <w:t xml:space="preserve">also legal acts shall be considered to the </w:t>
            </w:r>
            <w:r w:rsidR="00933426" w:rsidRPr="00F16137">
              <w:rPr>
                <w:rFonts w:ascii="Calibri" w:hAnsi="Calibri" w:cs="Calibri"/>
                <w:sz w:val="22"/>
                <w:szCs w:val="22"/>
                <w:lang w:val="en-GB"/>
              </w:rPr>
              <w:t>deficiencies</w:t>
            </w:r>
            <w:r w:rsidR="00E4548C" w:rsidRPr="00557DA3">
              <w:rPr>
                <w:rFonts w:ascii="Calibri" w:hAnsi="Calibri" w:cs="Calibri"/>
                <w:color w:val="000000"/>
                <w:sz w:val="22"/>
                <w:szCs w:val="22"/>
                <w:lang w:val="en-GB"/>
              </w:rPr>
              <w:t>.</w:t>
            </w:r>
          </w:p>
          <w:p w14:paraId="7C9CD761" w14:textId="57790B53" w:rsidR="00E4548C" w:rsidRPr="00557DA3" w:rsidRDefault="00174681" w:rsidP="00E4548C">
            <w:pPr>
              <w:jc w:val="both"/>
              <w:rPr>
                <w:rFonts w:ascii="Calibri" w:hAnsi="Calibri" w:cs="Calibri"/>
                <w:color w:val="000000"/>
                <w:sz w:val="22"/>
                <w:szCs w:val="22"/>
                <w:lang w:val="en-GB"/>
              </w:rPr>
            </w:pPr>
            <w:r w:rsidRPr="00557DA3">
              <w:rPr>
                <w:rFonts w:ascii="Calibri" w:hAnsi="Calibri" w:cs="Calibri"/>
                <w:color w:val="000000"/>
                <w:sz w:val="22"/>
                <w:szCs w:val="22"/>
                <w:lang w:val="en-GB"/>
              </w:rPr>
              <w:t>6.</w:t>
            </w:r>
            <w:r w:rsidR="00FD7A2A">
              <w:rPr>
                <w:rFonts w:ascii="Calibri" w:hAnsi="Calibri" w:cs="Calibri"/>
                <w:color w:val="000000"/>
                <w:sz w:val="22"/>
                <w:szCs w:val="22"/>
                <w:lang w:val="en-GB"/>
              </w:rPr>
              <w:t>3</w:t>
            </w:r>
            <w:r w:rsidRPr="00557DA3">
              <w:rPr>
                <w:rFonts w:ascii="Calibri" w:hAnsi="Calibri" w:cs="Calibri"/>
                <w:color w:val="000000"/>
                <w:sz w:val="22"/>
                <w:szCs w:val="22"/>
                <w:lang w:val="en-GB"/>
              </w:rPr>
              <w:t xml:space="preserve">. </w:t>
            </w:r>
            <w:r w:rsidR="008C1FDB">
              <w:rPr>
                <w:rFonts w:ascii="Calibri" w:hAnsi="Calibri" w:cs="Calibri"/>
                <w:color w:val="000000"/>
                <w:sz w:val="22"/>
                <w:szCs w:val="22"/>
                <w:lang w:val="en-GB"/>
              </w:rPr>
              <w:t>T</w:t>
            </w:r>
            <w:r w:rsidR="00224A56" w:rsidRPr="00557DA3">
              <w:rPr>
                <w:rFonts w:ascii="Calibri" w:hAnsi="Calibri" w:cs="Calibri"/>
                <w:color w:val="000000"/>
                <w:sz w:val="22"/>
                <w:szCs w:val="22"/>
                <w:lang w:val="en-GB"/>
              </w:rPr>
              <w:t xml:space="preserve">he Service Provider shall be liable to eliminate service provision faults not later than within </w:t>
            </w:r>
            <w:r w:rsidR="009747F9">
              <w:rPr>
                <w:rFonts w:ascii="Calibri" w:hAnsi="Calibri" w:cs="Calibri"/>
                <w:color w:val="000000"/>
                <w:sz w:val="22"/>
                <w:szCs w:val="22"/>
                <w:lang w:val="en-GB"/>
              </w:rPr>
              <w:t>5</w:t>
            </w:r>
            <w:r w:rsidR="00224A56" w:rsidRPr="00557DA3">
              <w:rPr>
                <w:rFonts w:ascii="Calibri" w:hAnsi="Calibri" w:cs="Calibri"/>
                <w:color w:val="000000"/>
                <w:sz w:val="22"/>
                <w:szCs w:val="22"/>
                <w:lang w:val="en-GB"/>
              </w:rPr>
              <w:t xml:space="preserve"> </w:t>
            </w:r>
            <w:r w:rsidR="009747F9">
              <w:rPr>
                <w:rFonts w:ascii="Calibri" w:hAnsi="Calibri" w:cs="Calibri"/>
                <w:color w:val="000000"/>
                <w:sz w:val="22"/>
                <w:szCs w:val="22"/>
                <w:lang w:val="en-GB"/>
              </w:rPr>
              <w:t>working</w:t>
            </w:r>
            <w:r w:rsidR="00224A56" w:rsidRPr="00557DA3">
              <w:rPr>
                <w:rFonts w:ascii="Calibri" w:hAnsi="Calibri" w:cs="Calibri"/>
                <w:color w:val="000000"/>
                <w:sz w:val="22"/>
                <w:szCs w:val="22"/>
                <w:lang w:val="en-GB"/>
              </w:rPr>
              <w:t xml:space="preserve"> days</w:t>
            </w:r>
            <w:r w:rsidR="00EF36E7">
              <w:t xml:space="preserve"> </w:t>
            </w:r>
            <w:r w:rsidR="00EF36E7" w:rsidRPr="005E3D23">
              <w:rPr>
                <w:rFonts w:ascii="Calibri" w:hAnsi="Calibri" w:cs="Calibri"/>
                <w:color w:val="000000"/>
                <w:sz w:val="22"/>
                <w:szCs w:val="22"/>
                <w:lang w:val="en-GB"/>
              </w:rPr>
              <w:t>or within another period agreed with the Buyer</w:t>
            </w:r>
            <w:r w:rsidR="00224A56" w:rsidRPr="00557DA3">
              <w:rPr>
                <w:rFonts w:ascii="Calibri" w:hAnsi="Calibri" w:cs="Calibri"/>
                <w:color w:val="000000"/>
                <w:sz w:val="22"/>
                <w:szCs w:val="22"/>
                <w:lang w:val="en-GB"/>
              </w:rPr>
              <w:t xml:space="preserve"> after the reception of written notification of 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as well as to reimburse the direct losses incurred by 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w:t>
            </w:r>
            <w:r w:rsidR="00E4548C" w:rsidRPr="00557DA3">
              <w:rPr>
                <w:rFonts w:ascii="Calibri" w:hAnsi="Calibri" w:cs="Calibri"/>
                <w:color w:val="000000"/>
                <w:sz w:val="22"/>
                <w:szCs w:val="22"/>
                <w:lang w:val="en-GB"/>
              </w:rPr>
              <w:t>(</w:t>
            </w:r>
            <w:r w:rsidR="00224A56" w:rsidRPr="00557DA3">
              <w:rPr>
                <w:rFonts w:ascii="Calibri" w:hAnsi="Calibri" w:cs="Calibri"/>
                <w:color w:val="000000"/>
                <w:sz w:val="22"/>
                <w:szCs w:val="22"/>
                <w:lang w:val="en-GB"/>
              </w:rPr>
              <w:t>if any</w:t>
            </w:r>
            <w:r w:rsidR="00E4548C" w:rsidRPr="00557DA3">
              <w:rPr>
                <w:rFonts w:ascii="Calibri" w:hAnsi="Calibri" w:cs="Calibri"/>
                <w:color w:val="000000"/>
                <w:sz w:val="22"/>
                <w:szCs w:val="22"/>
                <w:lang w:val="en-GB"/>
              </w:rPr>
              <w:t>).</w:t>
            </w:r>
          </w:p>
          <w:p w14:paraId="7C9CD764" w14:textId="77777777" w:rsidR="00FD4543" w:rsidRPr="00557DA3" w:rsidRDefault="00FD4543" w:rsidP="00174681">
            <w:pPr>
              <w:jc w:val="both"/>
              <w:rPr>
                <w:rFonts w:ascii="Calibri" w:hAnsi="Calibri" w:cs="Calibri"/>
                <w:b/>
                <w:color w:val="000000"/>
                <w:sz w:val="22"/>
                <w:szCs w:val="22"/>
                <w:lang w:val="en-GB"/>
              </w:rPr>
            </w:pPr>
          </w:p>
        </w:tc>
      </w:tr>
      <w:tr w:rsidR="001860C2" w:rsidRPr="00557DA3" w14:paraId="7C9CD76C" w14:textId="77777777" w:rsidTr="00055F53">
        <w:tc>
          <w:tcPr>
            <w:tcW w:w="5000" w:type="pct"/>
          </w:tcPr>
          <w:p w14:paraId="7C9CD766" w14:textId="77777777" w:rsidR="00BF7B2D" w:rsidRPr="00557DA3" w:rsidRDefault="00BF7B2D" w:rsidP="006A4E1C">
            <w:pPr>
              <w:jc w:val="center"/>
              <w:rPr>
                <w:rFonts w:ascii="Calibri" w:hAnsi="Calibri" w:cs="Calibri"/>
                <w:b/>
                <w:color w:val="000000"/>
                <w:sz w:val="22"/>
                <w:szCs w:val="22"/>
                <w:lang w:val="en-GB"/>
              </w:rPr>
            </w:pPr>
          </w:p>
          <w:p w14:paraId="7C9CD767" w14:textId="3466D056" w:rsidR="00D14114" w:rsidRDefault="006A4E1C" w:rsidP="006A4E1C">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7. </w:t>
            </w:r>
            <w:r w:rsidR="00AA5FF9" w:rsidRPr="00557DA3">
              <w:rPr>
                <w:rFonts w:ascii="Calibri" w:hAnsi="Calibri" w:cs="Calibri"/>
                <w:b/>
                <w:color w:val="000000"/>
                <w:sz w:val="22"/>
                <w:szCs w:val="22"/>
                <w:lang w:val="en-GB"/>
              </w:rPr>
              <w:t>Sub</w:t>
            </w:r>
            <w:r w:rsidR="00DD0651" w:rsidRPr="00557DA3">
              <w:rPr>
                <w:rFonts w:ascii="Calibri" w:hAnsi="Calibri" w:cs="Calibri"/>
                <w:b/>
                <w:color w:val="000000"/>
                <w:sz w:val="22"/>
                <w:szCs w:val="22"/>
                <w:lang w:val="en-GB"/>
              </w:rPr>
              <w:t xml:space="preserve">-suppliers </w:t>
            </w:r>
          </w:p>
          <w:p w14:paraId="67535133" w14:textId="77777777" w:rsidR="00557DA3" w:rsidRPr="00557DA3" w:rsidRDefault="00557DA3" w:rsidP="006A4E1C">
            <w:pPr>
              <w:jc w:val="center"/>
              <w:rPr>
                <w:rFonts w:ascii="Calibri" w:hAnsi="Calibri" w:cs="Calibri"/>
                <w:b/>
                <w:color w:val="000000"/>
                <w:sz w:val="22"/>
                <w:szCs w:val="22"/>
                <w:lang w:val="en-GB"/>
              </w:rPr>
            </w:pPr>
          </w:p>
          <w:p w14:paraId="7C9CD768" w14:textId="5B0C14C3" w:rsidR="00AA5FF9" w:rsidRPr="00557DA3" w:rsidRDefault="00AA5FF9" w:rsidP="00AA5FF9">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7.1. </w:t>
            </w:r>
            <w:r w:rsidR="00DD0651" w:rsidRPr="00557DA3">
              <w:rPr>
                <w:rFonts w:ascii="Calibri" w:hAnsi="Calibri" w:cs="Calibri"/>
                <w:i/>
                <w:iCs/>
                <w:color w:val="000000"/>
                <w:sz w:val="22"/>
                <w:szCs w:val="22"/>
                <w:lang w:val="en-GB"/>
              </w:rPr>
              <w:t xml:space="preserve">Sub-suppliers known at the moment of concluding the Contract are to be listed </w:t>
            </w:r>
            <w:r w:rsidRPr="00557DA3">
              <w:rPr>
                <w:rFonts w:ascii="Calibri" w:hAnsi="Calibri" w:cs="Calibri"/>
                <w:i/>
                <w:color w:val="000000"/>
                <w:sz w:val="22"/>
                <w:szCs w:val="22"/>
                <w:lang w:val="en-GB"/>
              </w:rPr>
              <w:t>(</w:t>
            </w:r>
            <w:r w:rsidR="00DD0651" w:rsidRPr="00557DA3">
              <w:rPr>
                <w:rFonts w:ascii="Calibri" w:hAnsi="Calibri" w:cs="Calibri"/>
                <w:i/>
                <w:color w:val="000000"/>
                <w:sz w:val="22"/>
                <w:szCs w:val="22"/>
                <w:lang w:val="en-GB"/>
              </w:rPr>
              <w:t>name, codes of legal persons, VAT payer codes, addresses of registered offices</w:t>
            </w:r>
            <w:r w:rsidRPr="00557DA3">
              <w:rPr>
                <w:rFonts w:ascii="Calibri" w:hAnsi="Calibri" w:cs="Calibri"/>
                <w:i/>
                <w:color w:val="000000"/>
                <w:sz w:val="22"/>
                <w:szCs w:val="22"/>
                <w:lang w:val="en-GB"/>
              </w:rPr>
              <w:t>).</w:t>
            </w:r>
          </w:p>
          <w:p w14:paraId="7C9CD76B" w14:textId="77777777" w:rsidR="00FD4543" w:rsidRPr="00557DA3" w:rsidRDefault="00FD4543" w:rsidP="00174681">
            <w:pPr>
              <w:jc w:val="both"/>
              <w:rPr>
                <w:rFonts w:ascii="Calibri" w:hAnsi="Calibri" w:cs="Calibri"/>
                <w:color w:val="000000"/>
                <w:sz w:val="22"/>
                <w:szCs w:val="22"/>
                <w:lang w:val="en-GB"/>
              </w:rPr>
            </w:pPr>
          </w:p>
        </w:tc>
      </w:tr>
      <w:tr w:rsidR="001860C2" w:rsidRPr="00557DA3" w14:paraId="7C9CD772" w14:textId="77777777" w:rsidTr="00055F53">
        <w:trPr>
          <w:trHeight w:val="432"/>
        </w:trPr>
        <w:tc>
          <w:tcPr>
            <w:tcW w:w="5000" w:type="pct"/>
          </w:tcPr>
          <w:p w14:paraId="7C9CD76D" w14:textId="77777777" w:rsidR="00BF7B2D" w:rsidRPr="00557DA3" w:rsidRDefault="00BF7B2D" w:rsidP="00BF7B2D">
            <w:pPr>
              <w:jc w:val="center"/>
              <w:rPr>
                <w:rFonts w:ascii="Calibri" w:hAnsi="Calibri" w:cs="Calibri"/>
                <w:b/>
                <w:color w:val="000000"/>
                <w:sz w:val="22"/>
                <w:szCs w:val="22"/>
                <w:lang w:val="en-GB"/>
              </w:rPr>
            </w:pPr>
          </w:p>
          <w:p w14:paraId="7C9CD76E" w14:textId="025F0931" w:rsidR="00D14114" w:rsidRDefault="00BF7B2D" w:rsidP="00BF7B2D">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8. </w:t>
            </w:r>
            <w:r w:rsidR="00DD0651" w:rsidRPr="00557DA3">
              <w:rPr>
                <w:rFonts w:ascii="Calibri" w:hAnsi="Calibri" w:cs="Calibri"/>
                <w:b/>
                <w:color w:val="000000"/>
                <w:sz w:val="22"/>
                <w:szCs w:val="22"/>
                <w:lang w:val="en-GB"/>
              </w:rPr>
              <w:t>Liability of the parties, forfeit</w:t>
            </w:r>
          </w:p>
          <w:p w14:paraId="12F0535A" w14:textId="77777777" w:rsidR="00557DA3" w:rsidRPr="00557DA3" w:rsidRDefault="00557DA3" w:rsidP="00BF7B2D">
            <w:pPr>
              <w:jc w:val="center"/>
              <w:rPr>
                <w:rFonts w:ascii="Calibri" w:hAnsi="Calibri" w:cs="Calibri"/>
                <w:b/>
                <w:color w:val="000000"/>
                <w:sz w:val="22"/>
                <w:szCs w:val="22"/>
                <w:lang w:val="en-GB"/>
              </w:rPr>
            </w:pPr>
          </w:p>
          <w:p w14:paraId="7C9CD771" w14:textId="5E3031A4" w:rsidR="00174681" w:rsidRPr="00557DA3" w:rsidRDefault="00174681" w:rsidP="003B759C">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8.1. </w:t>
            </w:r>
            <w:r w:rsidR="003B759C" w:rsidRPr="003B759C">
              <w:rPr>
                <w:rFonts w:ascii="Calibri" w:hAnsi="Calibri" w:cs="Calibri"/>
                <w:color w:val="000000"/>
                <w:sz w:val="22"/>
                <w:szCs w:val="22"/>
                <w:lang w:val="en-GB"/>
              </w:rPr>
              <w:t>The terms of general conditions of the contract apply.</w:t>
            </w:r>
          </w:p>
        </w:tc>
      </w:tr>
      <w:tr w:rsidR="001860C2" w:rsidRPr="00557DA3" w14:paraId="7C9CD778" w14:textId="77777777" w:rsidTr="00055F53">
        <w:trPr>
          <w:trHeight w:val="432"/>
        </w:trPr>
        <w:tc>
          <w:tcPr>
            <w:tcW w:w="5000" w:type="pct"/>
          </w:tcPr>
          <w:p w14:paraId="7C9CD773" w14:textId="77777777" w:rsidR="00BF7B2D" w:rsidRPr="00557DA3" w:rsidRDefault="00BF7B2D" w:rsidP="00BF7B2D">
            <w:pPr>
              <w:jc w:val="center"/>
              <w:rPr>
                <w:rFonts w:ascii="Calibri" w:hAnsi="Calibri" w:cs="Calibri"/>
                <w:b/>
                <w:color w:val="000000"/>
                <w:sz w:val="22"/>
                <w:szCs w:val="22"/>
                <w:lang w:val="en-GB"/>
              </w:rPr>
            </w:pPr>
          </w:p>
          <w:p w14:paraId="7C9CD774" w14:textId="28BA602B" w:rsidR="00BF7B2D" w:rsidRDefault="00BF7B2D" w:rsidP="00BF7B2D">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9. </w:t>
            </w:r>
            <w:r w:rsidR="00142E7F" w:rsidRPr="00557DA3">
              <w:rPr>
                <w:rFonts w:ascii="Calibri" w:hAnsi="Calibri" w:cs="Calibri"/>
                <w:b/>
                <w:color w:val="000000"/>
                <w:sz w:val="22"/>
                <w:szCs w:val="22"/>
                <w:lang w:val="en-GB"/>
              </w:rPr>
              <w:t>Contract termination conditions</w:t>
            </w:r>
          </w:p>
          <w:p w14:paraId="11080C25" w14:textId="77777777" w:rsidR="00557DA3" w:rsidRPr="00557DA3" w:rsidRDefault="00557DA3" w:rsidP="00BF7B2D">
            <w:pPr>
              <w:jc w:val="center"/>
              <w:rPr>
                <w:rFonts w:ascii="Calibri" w:hAnsi="Calibri" w:cs="Calibri"/>
                <w:b/>
                <w:color w:val="000000"/>
                <w:sz w:val="22"/>
                <w:szCs w:val="22"/>
                <w:lang w:val="en-GB"/>
              </w:rPr>
            </w:pPr>
          </w:p>
          <w:p w14:paraId="7F001FD5" w14:textId="77777777" w:rsidR="00BF7B2D" w:rsidRDefault="00174681" w:rsidP="003B759C">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9.1. </w:t>
            </w:r>
            <w:r w:rsidR="003B759C" w:rsidRPr="003B759C">
              <w:rPr>
                <w:rFonts w:ascii="Calibri" w:hAnsi="Calibri" w:cs="Calibri"/>
                <w:color w:val="000000"/>
                <w:sz w:val="22"/>
                <w:szCs w:val="22"/>
                <w:lang w:val="en-GB"/>
              </w:rPr>
              <w:t>The terms of general conditions of the contract apply.</w:t>
            </w:r>
          </w:p>
          <w:p w14:paraId="7C9CD777" w14:textId="5C8E6A21" w:rsidR="003B759C" w:rsidRPr="00557DA3" w:rsidRDefault="003B759C" w:rsidP="003B759C">
            <w:pPr>
              <w:jc w:val="both"/>
              <w:rPr>
                <w:rFonts w:ascii="Calibri" w:hAnsi="Calibri" w:cs="Calibri"/>
                <w:color w:val="000000"/>
                <w:sz w:val="22"/>
                <w:szCs w:val="22"/>
                <w:lang w:val="en-GB"/>
              </w:rPr>
            </w:pPr>
          </w:p>
        </w:tc>
      </w:tr>
      <w:tr w:rsidR="001860C2" w:rsidRPr="00557DA3" w14:paraId="7C9CD781" w14:textId="77777777" w:rsidTr="00055F53">
        <w:trPr>
          <w:trHeight w:val="432"/>
        </w:trPr>
        <w:tc>
          <w:tcPr>
            <w:tcW w:w="5000" w:type="pct"/>
          </w:tcPr>
          <w:p w14:paraId="7C9CD779" w14:textId="77777777" w:rsidR="00037D43" w:rsidRPr="00557DA3" w:rsidRDefault="00037D43" w:rsidP="00F71F0E">
            <w:pPr>
              <w:jc w:val="center"/>
              <w:rPr>
                <w:rFonts w:ascii="Calibri" w:hAnsi="Calibri" w:cs="Calibri"/>
                <w:b/>
                <w:color w:val="000000"/>
                <w:sz w:val="22"/>
                <w:szCs w:val="22"/>
                <w:lang w:val="en-GB"/>
              </w:rPr>
            </w:pPr>
          </w:p>
          <w:p w14:paraId="7C9CD77A" w14:textId="7CC69598" w:rsidR="00F71F0E" w:rsidRDefault="00F71F0E" w:rsidP="00F71F0E">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10. </w:t>
            </w:r>
            <w:r w:rsidR="00853050" w:rsidRPr="00557DA3">
              <w:rPr>
                <w:rFonts w:ascii="Calibri" w:hAnsi="Calibri" w:cs="Calibri"/>
                <w:b/>
                <w:color w:val="000000"/>
                <w:sz w:val="22"/>
                <w:szCs w:val="22"/>
                <w:lang w:val="en-GB"/>
              </w:rPr>
              <w:t xml:space="preserve">Persons responsible for contract implementation </w:t>
            </w:r>
          </w:p>
          <w:p w14:paraId="6965E439" w14:textId="77777777" w:rsidR="00557DA3" w:rsidRPr="00557DA3" w:rsidRDefault="00557DA3" w:rsidP="00F71F0E">
            <w:pPr>
              <w:jc w:val="center"/>
              <w:rPr>
                <w:rFonts w:ascii="Calibri" w:hAnsi="Calibri" w:cs="Calibri"/>
                <w:b/>
                <w:color w:val="000000"/>
                <w:sz w:val="22"/>
                <w:szCs w:val="22"/>
                <w:lang w:val="en-GB"/>
              </w:rPr>
            </w:pPr>
          </w:p>
          <w:p w14:paraId="7C9CD77B" w14:textId="50D8CAB6" w:rsidR="00F71F0E" w:rsidRPr="00557DA3" w:rsidRDefault="00F71F0E" w:rsidP="00F71F0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10.1. </w:t>
            </w:r>
            <w:r w:rsidR="00853050" w:rsidRPr="00557DA3">
              <w:rPr>
                <w:rFonts w:ascii="Calibri" w:hAnsi="Calibri" w:cs="Calibri"/>
                <w:color w:val="000000"/>
                <w:sz w:val="22"/>
                <w:szCs w:val="22"/>
                <w:lang w:val="en-GB"/>
              </w:rPr>
              <w:t>Persons responsible for Contract implementation</w:t>
            </w:r>
            <w:r w:rsidRPr="00557DA3">
              <w:rPr>
                <w:rFonts w:ascii="Calibri" w:hAnsi="Calibri" w:cs="Calibri"/>
                <w:color w:val="000000"/>
                <w:sz w:val="22"/>
                <w:szCs w:val="22"/>
                <w:lang w:val="en-GB"/>
              </w:rPr>
              <w:t>:</w:t>
            </w:r>
          </w:p>
          <w:p w14:paraId="7C9CD77C" w14:textId="65E68DED" w:rsidR="00F71F0E" w:rsidRPr="00557DA3" w:rsidRDefault="00F71F0E" w:rsidP="00F71F0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10.1.1. </w:t>
            </w:r>
            <w:r w:rsidR="00063D4B">
              <w:rPr>
                <w:rFonts w:ascii="Calibri" w:hAnsi="Calibri" w:cs="Calibri"/>
                <w:color w:val="000000"/>
                <w:sz w:val="22"/>
                <w:szCs w:val="22"/>
                <w:lang w:val="en-GB"/>
              </w:rPr>
              <w:t>Buyer</w:t>
            </w:r>
            <w:r w:rsidR="00853050" w:rsidRPr="00557DA3">
              <w:rPr>
                <w:rFonts w:ascii="Calibri" w:hAnsi="Calibri" w:cs="Calibri"/>
                <w:color w:val="000000"/>
                <w:sz w:val="22"/>
                <w:szCs w:val="22"/>
                <w:lang w:val="en-GB"/>
              </w:rPr>
              <w:t xml:space="preserve"> representatives</w:t>
            </w:r>
            <w:r w:rsidRPr="00557DA3">
              <w:rPr>
                <w:rFonts w:ascii="Calibri" w:hAnsi="Calibri" w:cs="Calibri"/>
                <w:color w:val="000000"/>
                <w:sz w:val="22"/>
                <w:szCs w:val="22"/>
                <w:lang w:val="en-GB"/>
              </w:rPr>
              <w:t>:</w:t>
            </w:r>
          </w:p>
          <w:p w14:paraId="7C9CD77D" w14:textId="09C8CD21" w:rsidR="00F71F0E" w:rsidRPr="00557DA3" w:rsidRDefault="00F71F0E" w:rsidP="00FD4543">
            <w:pPr>
              <w:jc w:val="both"/>
              <w:rPr>
                <w:rFonts w:ascii="Calibri" w:hAnsi="Calibri" w:cs="Calibri"/>
                <w:i/>
                <w:color w:val="000000"/>
                <w:sz w:val="22"/>
                <w:szCs w:val="22"/>
                <w:lang w:val="en-GB"/>
              </w:rPr>
            </w:pPr>
            <w:r w:rsidRPr="00557DA3">
              <w:rPr>
                <w:rFonts w:ascii="Calibri" w:hAnsi="Calibri" w:cs="Calibri"/>
                <w:i/>
                <w:color w:val="000000"/>
                <w:sz w:val="22"/>
                <w:szCs w:val="22"/>
                <w:lang w:val="en-GB"/>
              </w:rPr>
              <w:t>(</w:t>
            </w:r>
            <w:r w:rsidR="00853050" w:rsidRPr="00557DA3">
              <w:rPr>
                <w:rFonts w:ascii="Calibri" w:hAnsi="Calibri" w:cs="Calibri"/>
                <w:i/>
                <w:color w:val="000000"/>
                <w:sz w:val="22"/>
                <w:szCs w:val="22"/>
                <w:lang w:val="en-GB"/>
              </w:rPr>
              <w:t>data of the responsible persons(s) to be indicated</w:t>
            </w:r>
            <w:r w:rsidR="00FD4543" w:rsidRPr="00557DA3">
              <w:rPr>
                <w:rFonts w:ascii="Calibri" w:hAnsi="Calibri" w:cs="Calibri"/>
                <w:i/>
                <w:color w:val="000000"/>
                <w:sz w:val="22"/>
                <w:szCs w:val="22"/>
                <w:lang w:val="en-GB"/>
              </w:rPr>
              <w:t xml:space="preserve">: </w:t>
            </w:r>
            <w:r w:rsidR="00853050" w:rsidRPr="00557DA3">
              <w:rPr>
                <w:rFonts w:ascii="Calibri" w:hAnsi="Calibri" w:cs="Calibri"/>
                <w:i/>
                <w:color w:val="000000"/>
                <w:sz w:val="22"/>
                <w:szCs w:val="22"/>
                <w:lang w:val="en-GB"/>
              </w:rPr>
              <w:t>position, name, surname, telephone number, e-mail address, etc.</w:t>
            </w:r>
            <w:r w:rsidR="00FD4543" w:rsidRPr="00557DA3">
              <w:rPr>
                <w:rFonts w:ascii="Calibri" w:hAnsi="Calibri" w:cs="Calibri"/>
                <w:i/>
                <w:color w:val="000000"/>
                <w:sz w:val="22"/>
                <w:szCs w:val="22"/>
                <w:lang w:val="en-GB"/>
              </w:rPr>
              <w:t>)</w:t>
            </w:r>
          </w:p>
          <w:p w14:paraId="7C9CD77E" w14:textId="586799F4" w:rsidR="00FD4543" w:rsidRPr="00557DA3" w:rsidRDefault="00FD4543" w:rsidP="00FD4543">
            <w:pPr>
              <w:jc w:val="both"/>
              <w:rPr>
                <w:rFonts w:ascii="Calibri" w:hAnsi="Calibri"/>
                <w:color w:val="000000"/>
                <w:sz w:val="22"/>
                <w:szCs w:val="22"/>
                <w:lang w:val="en-GB"/>
              </w:rPr>
            </w:pPr>
            <w:r w:rsidRPr="00557DA3">
              <w:rPr>
                <w:rFonts w:ascii="Calibri" w:hAnsi="Calibri" w:cs="Calibri"/>
                <w:color w:val="000000"/>
                <w:sz w:val="22"/>
                <w:szCs w:val="22"/>
                <w:lang w:val="en-GB"/>
              </w:rPr>
              <w:t>10.1.2.</w:t>
            </w:r>
            <w:r w:rsidRPr="00557DA3">
              <w:rPr>
                <w:rFonts w:ascii="Calibri" w:hAnsi="Calibri"/>
                <w:color w:val="000000"/>
                <w:sz w:val="22"/>
                <w:szCs w:val="22"/>
                <w:lang w:val="en-GB"/>
              </w:rPr>
              <w:t xml:space="preserve"> </w:t>
            </w:r>
            <w:r w:rsidR="00853050" w:rsidRPr="00557DA3">
              <w:rPr>
                <w:rFonts w:ascii="Calibri" w:hAnsi="Calibri"/>
                <w:color w:val="000000"/>
                <w:sz w:val="22"/>
                <w:szCs w:val="22"/>
                <w:lang w:val="en-GB"/>
              </w:rPr>
              <w:t>Service Provider representatives</w:t>
            </w:r>
            <w:r w:rsidRPr="00557DA3">
              <w:rPr>
                <w:rFonts w:ascii="Calibri" w:hAnsi="Calibri"/>
                <w:color w:val="000000"/>
                <w:sz w:val="22"/>
                <w:szCs w:val="22"/>
                <w:lang w:val="en-GB"/>
              </w:rPr>
              <w:t>:</w:t>
            </w:r>
          </w:p>
          <w:p w14:paraId="7C9CD77F" w14:textId="0F152413" w:rsidR="00FD4543" w:rsidRPr="00557DA3" w:rsidRDefault="00853050" w:rsidP="00FD4543">
            <w:pPr>
              <w:jc w:val="both"/>
              <w:rPr>
                <w:rFonts w:ascii="Calibri" w:hAnsi="Calibri" w:cs="Calibri"/>
                <w:i/>
                <w:color w:val="000000"/>
                <w:sz w:val="22"/>
                <w:szCs w:val="22"/>
                <w:lang w:val="en-GB"/>
              </w:rPr>
            </w:pPr>
            <w:r w:rsidRPr="00557DA3">
              <w:rPr>
                <w:rFonts w:ascii="Calibri" w:hAnsi="Calibri" w:cs="Calibri"/>
                <w:i/>
                <w:color w:val="000000"/>
                <w:sz w:val="22"/>
                <w:szCs w:val="22"/>
                <w:lang w:val="en-GB"/>
              </w:rPr>
              <w:t>(data of the responsible persons(s) to be indicated: position, name, surname, telephone number, e-mail address, etc.</w:t>
            </w:r>
            <w:r w:rsidR="00FD4543" w:rsidRPr="00557DA3">
              <w:rPr>
                <w:rFonts w:ascii="Calibri" w:hAnsi="Calibri" w:cs="Calibri"/>
                <w:i/>
                <w:color w:val="000000"/>
                <w:sz w:val="22"/>
                <w:szCs w:val="22"/>
                <w:lang w:val="en-GB"/>
              </w:rPr>
              <w:t>)</w:t>
            </w:r>
          </w:p>
          <w:p w14:paraId="7C9CD780" w14:textId="77777777" w:rsidR="00FD4543" w:rsidRPr="00557DA3" w:rsidRDefault="00FD4543" w:rsidP="00FD4543">
            <w:pPr>
              <w:jc w:val="both"/>
              <w:rPr>
                <w:rFonts w:ascii="Calibri" w:hAnsi="Calibri" w:cs="Calibri"/>
                <w:color w:val="000000"/>
                <w:sz w:val="22"/>
                <w:szCs w:val="22"/>
                <w:lang w:val="en-GB"/>
              </w:rPr>
            </w:pPr>
          </w:p>
        </w:tc>
      </w:tr>
      <w:tr w:rsidR="001860C2" w:rsidRPr="00557DA3" w14:paraId="7C9CD789" w14:textId="77777777" w:rsidTr="003B759C">
        <w:trPr>
          <w:trHeight w:val="416"/>
        </w:trPr>
        <w:tc>
          <w:tcPr>
            <w:tcW w:w="5000" w:type="pct"/>
          </w:tcPr>
          <w:p w14:paraId="7C9CD782" w14:textId="77777777" w:rsidR="00597B91" w:rsidRPr="00557DA3" w:rsidRDefault="00597B91" w:rsidP="00FD4543">
            <w:pPr>
              <w:jc w:val="center"/>
              <w:rPr>
                <w:rFonts w:ascii="Calibri" w:hAnsi="Calibri" w:cs="Calibri"/>
                <w:b/>
                <w:color w:val="000000"/>
                <w:sz w:val="22"/>
                <w:szCs w:val="22"/>
                <w:lang w:val="en-GB"/>
              </w:rPr>
            </w:pPr>
          </w:p>
          <w:p w14:paraId="7C9CD783" w14:textId="04F1503A" w:rsidR="00D14114" w:rsidRDefault="00FD4543" w:rsidP="00FD4543">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11</w:t>
            </w:r>
            <w:r w:rsidR="00D14114" w:rsidRPr="00557DA3">
              <w:rPr>
                <w:rFonts w:ascii="Calibri" w:hAnsi="Calibri" w:cs="Calibri"/>
                <w:b/>
                <w:color w:val="000000"/>
                <w:sz w:val="22"/>
                <w:szCs w:val="22"/>
                <w:lang w:val="en-GB"/>
              </w:rPr>
              <w:t xml:space="preserve">. </w:t>
            </w:r>
            <w:r w:rsidR="00853050" w:rsidRPr="00557DA3">
              <w:rPr>
                <w:rFonts w:ascii="Calibri" w:hAnsi="Calibri" w:cs="Calibri"/>
                <w:b/>
                <w:color w:val="000000"/>
                <w:sz w:val="22"/>
                <w:szCs w:val="22"/>
                <w:lang w:val="en-GB"/>
              </w:rPr>
              <w:t xml:space="preserve">Other </w:t>
            </w:r>
            <w:r w:rsidR="006164ED" w:rsidRPr="00557DA3">
              <w:rPr>
                <w:rFonts w:ascii="Calibri" w:hAnsi="Calibri" w:cs="Calibri"/>
                <w:b/>
                <w:color w:val="000000"/>
                <w:sz w:val="22"/>
                <w:szCs w:val="22"/>
                <w:lang w:val="en-GB"/>
              </w:rPr>
              <w:t>conditions</w:t>
            </w:r>
          </w:p>
          <w:p w14:paraId="389F7BAA" w14:textId="77777777" w:rsidR="00557DA3" w:rsidRPr="00557DA3" w:rsidRDefault="00557DA3" w:rsidP="00FD4543">
            <w:pPr>
              <w:jc w:val="center"/>
              <w:rPr>
                <w:rFonts w:ascii="Calibri" w:hAnsi="Calibri" w:cs="Calibri"/>
                <w:b/>
                <w:color w:val="000000"/>
                <w:sz w:val="22"/>
                <w:szCs w:val="22"/>
                <w:lang w:val="en-GB"/>
              </w:rPr>
            </w:pPr>
          </w:p>
          <w:p w14:paraId="2F7454D2" w14:textId="4EB13EF5" w:rsidR="0079308F" w:rsidRPr="00557DA3" w:rsidRDefault="00FD4543" w:rsidP="001A3760">
            <w:pPr>
              <w:jc w:val="both"/>
              <w:rPr>
                <w:rFonts w:ascii="Calibri" w:hAnsi="Calibri"/>
                <w:color w:val="000000"/>
                <w:sz w:val="22"/>
                <w:szCs w:val="22"/>
                <w:lang w:val="en-GB"/>
              </w:rPr>
            </w:pPr>
            <w:r w:rsidRPr="00557DA3">
              <w:rPr>
                <w:rFonts w:ascii="Calibri" w:hAnsi="Calibri" w:cs="Calibri"/>
                <w:color w:val="000000"/>
                <w:sz w:val="22"/>
                <w:szCs w:val="22"/>
                <w:lang w:val="en-GB"/>
              </w:rPr>
              <w:t>11</w:t>
            </w:r>
            <w:r w:rsidR="00D14114" w:rsidRPr="00557DA3">
              <w:rPr>
                <w:rFonts w:ascii="Calibri" w:hAnsi="Calibri" w:cs="Calibri"/>
                <w:color w:val="000000"/>
                <w:sz w:val="22"/>
                <w:szCs w:val="22"/>
                <w:lang w:val="en-GB"/>
              </w:rPr>
              <w:t>.1</w:t>
            </w:r>
            <w:r w:rsidR="0079308F" w:rsidRPr="00557DA3">
              <w:rPr>
                <w:rFonts w:ascii="Calibri" w:hAnsi="Calibri"/>
                <w:color w:val="000000"/>
                <w:sz w:val="22"/>
                <w:szCs w:val="22"/>
                <w:lang w:val="en-GB"/>
              </w:rPr>
              <w:t xml:space="preserve">. </w:t>
            </w:r>
            <w:r w:rsidR="006164ED" w:rsidRPr="00557DA3">
              <w:rPr>
                <w:rFonts w:ascii="Calibri" w:hAnsi="Calibri"/>
                <w:color w:val="000000"/>
                <w:sz w:val="22"/>
                <w:szCs w:val="22"/>
                <w:lang w:val="en-GB"/>
              </w:rPr>
              <w:t xml:space="preserve">The personal data is managed in accordance with the legal acts regulating the management of personal </w:t>
            </w:r>
            <w:r w:rsidR="00F23535" w:rsidRPr="00557DA3">
              <w:rPr>
                <w:rFonts w:ascii="Calibri" w:hAnsi="Calibri"/>
                <w:color w:val="000000"/>
                <w:sz w:val="22"/>
                <w:szCs w:val="22"/>
                <w:lang w:val="en-GB"/>
              </w:rPr>
              <w:t xml:space="preserve">data, including the Guidelines on Protection and Management of Personal Data of the </w:t>
            </w:r>
            <w:r w:rsidR="00063D4B">
              <w:rPr>
                <w:rFonts w:ascii="Calibri" w:hAnsi="Calibri"/>
                <w:color w:val="000000"/>
                <w:sz w:val="22"/>
                <w:szCs w:val="22"/>
                <w:lang w:val="en-GB"/>
              </w:rPr>
              <w:t>Buyer</w:t>
            </w:r>
            <w:r w:rsidR="00F23535" w:rsidRPr="00557DA3">
              <w:rPr>
                <w:rFonts w:ascii="Calibri" w:hAnsi="Calibri"/>
                <w:color w:val="000000"/>
                <w:sz w:val="22"/>
                <w:szCs w:val="22"/>
                <w:lang w:val="en-GB"/>
              </w:rPr>
              <w:t xml:space="preserve"> </w:t>
            </w:r>
            <w:r w:rsidR="0079308F" w:rsidRPr="00557DA3">
              <w:rPr>
                <w:rFonts w:ascii="Calibri" w:hAnsi="Calibri" w:cs="Calibri"/>
                <w:color w:val="000000"/>
                <w:sz w:val="22"/>
                <w:szCs w:val="22"/>
                <w:lang w:val="en-GB"/>
              </w:rPr>
              <w:t>(</w:t>
            </w:r>
            <w:r w:rsidR="00C114E4" w:rsidRPr="00C114E4">
              <w:rPr>
                <w:rFonts w:ascii="Calibri" w:hAnsi="Calibri" w:cs="Calibri"/>
                <w:color w:val="000000"/>
                <w:sz w:val="22"/>
                <w:szCs w:val="22"/>
                <w:lang w:val="en-GB"/>
              </w:rPr>
              <w:t>https://www.ans.lt/en/about-us/personal-data-security</w:t>
            </w:r>
            <w:r w:rsidR="0079308F" w:rsidRPr="00557DA3">
              <w:rPr>
                <w:rFonts w:ascii="Calibri" w:hAnsi="Calibri" w:cs="Calibri"/>
                <w:color w:val="000000"/>
                <w:sz w:val="22"/>
                <w:szCs w:val="22"/>
                <w:lang w:val="en-GB"/>
              </w:rPr>
              <w:t>).</w:t>
            </w:r>
          </w:p>
          <w:p w14:paraId="7C9CD785" w14:textId="413A4D1D" w:rsidR="00FD4543" w:rsidRPr="00557DA3" w:rsidRDefault="00FD4543" w:rsidP="001A3760">
            <w:pPr>
              <w:jc w:val="both"/>
              <w:rPr>
                <w:rFonts w:ascii="Calibri" w:hAnsi="Calibri"/>
                <w:color w:val="000000"/>
                <w:sz w:val="22"/>
                <w:szCs w:val="22"/>
                <w:lang w:val="en-GB"/>
              </w:rPr>
            </w:pPr>
            <w:r w:rsidRPr="00557DA3">
              <w:rPr>
                <w:rFonts w:ascii="Calibri" w:hAnsi="Calibri"/>
                <w:color w:val="000000"/>
                <w:sz w:val="22"/>
                <w:szCs w:val="22"/>
                <w:lang w:val="en-GB"/>
              </w:rPr>
              <w:t>11.</w:t>
            </w:r>
            <w:r w:rsidR="00B818FD">
              <w:rPr>
                <w:rFonts w:ascii="Calibri" w:hAnsi="Calibri"/>
                <w:color w:val="000000"/>
                <w:sz w:val="22"/>
                <w:szCs w:val="22"/>
                <w:lang w:val="en-GB"/>
              </w:rPr>
              <w:t xml:space="preserve">2. </w:t>
            </w:r>
            <w:r w:rsidR="00B818FD" w:rsidRPr="00B818FD">
              <w:rPr>
                <w:rFonts w:ascii="Calibri" w:hAnsi="Calibri"/>
                <w:color w:val="000000"/>
                <w:sz w:val="22"/>
                <w:szCs w:val="22"/>
                <w:lang w:val="en-GB"/>
              </w:rPr>
              <w:t>Only the specialists appointed for the performance of the Contract specified in the tender submitted by the Service Provider for the procurement must participate in the performance of the Contract. The Service Provider has the right to change the team of specialists or its member only with the written consent of the Client and to submit documents substantiating the compliance of the specialists with the qualification requirements set out in the procurement conditions. The Customer has the right to initiate the replacement of a member of the Service Provider's team who improperly performs the duties provided for in the Agreement, indicating the reasons for such a request. Failure to comply with the procedure set out in this paragraph shall be considered a material breach of the Contract.</w:t>
            </w:r>
          </w:p>
          <w:p w14:paraId="2FA825B5" w14:textId="77777777" w:rsidR="00CC2105" w:rsidRDefault="00CC2105" w:rsidP="00597B91">
            <w:pPr>
              <w:widowControl w:val="0"/>
              <w:tabs>
                <w:tab w:val="left" w:pos="0"/>
                <w:tab w:val="left" w:pos="993"/>
              </w:tabs>
              <w:jc w:val="both"/>
              <w:outlineLvl w:val="1"/>
              <w:rPr>
                <w:rFonts w:ascii="Calibri" w:hAnsi="Calibri"/>
                <w:color w:val="000000"/>
                <w:sz w:val="22"/>
                <w:szCs w:val="22"/>
                <w:lang w:val="en-GB"/>
              </w:rPr>
            </w:pPr>
            <w:r w:rsidRPr="00CC2105">
              <w:rPr>
                <w:rFonts w:ascii="Calibri" w:hAnsi="Calibri"/>
                <w:color w:val="000000"/>
                <w:sz w:val="22"/>
                <w:szCs w:val="22"/>
                <w:lang w:val="en-GB"/>
              </w:rPr>
              <w:t>11.3. The Service Provider undertake not to provide any information related to the Contract to the subjects of the Russian Federation, the Republic of Belarus and the People's Republic of China (or to persons representing them) and ensures that the implementation of the Contract (i.e. for the performance of works and the provision of services) will not involve entities from the states or territories specified in the list, approved in clause 1.2 of resolution No. 280 "On the implementation of the provisions of paragraphs 13, 14 and 15 of Article 92 of the Law on Public Procurement of the Republic of Lithuania", approved by Government of the Republic of Lithuania on 30th of March, 2022.</w:t>
            </w:r>
          </w:p>
          <w:p w14:paraId="7C9CD786" w14:textId="1F175FBB" w:rsidR="00597B91" w:rsidRPr="00557DA3" w:rsidRDefault="00CC2105" w:rsidP="00651BD2">
            <w:pPr>
              <w:widowControl w:val="0"/>
              <w:tabs>
                <w:tab w:val="left" w:pos="0"/>
                <w:tab w:val="left" w:pos="993"/>
              </w:tabs>
              <w:spacing w:after="80"/>
              <w:jc w:val="both"/>
              <w:outlineLvl w:val="1"/>
              <w:rPr>
                <w:rFonts w:ascii="Calibri" w:hAnsi="Calibri"/>
                <w:bCs/>
                <w:color w:val="000000"/>
                <w:sz w:val="22"/>
                <w:szCs w:val="22"/>
                <w:lang w:val="en-GB" w:eastAsia="en-US"/>
              </w:rPr>
            </w:pPr>
            <w:r>
              <w:rPr>
                <w:rFonts w:ascii="Calibri" w:hAnsi="Calibri"/>
                <w:color w:val="000000"/>
                <w:sz w:val="22"/>
                <w:szCs w:val="22"/>
                <w:lang w:val="en-GB"/>
              </w:rPr>
              <w:t xml:space="preserve">11.4. </w:t>
            </w:r>
            <w:r w:rsidR="00651BD2" w:rsidRPr="00651BD2">
              <w:rPr>
                <w:rFonts w:ascii="Calibri" w:hAnsi="Calibri"/>
                <w:color w:val="000000"/>
                <w:sz w:val="22"/>
                <w:szCs w:val="22"/>
                <w:lang w:val="en-GB" w:eastAsia="en-US"/>
              </w:rPr>
              <w:t>The Contract has been concluded in two copies of the same legal power</w:t>
            </w:r>
            <w:r w:rsidR="00651BD2" w:rsidRPr="00651BD2">
              <w:rPr>
                <w:rFonts w:ascii="Calibri" w:hAnsi="Calibri"/>
                <w:bCs/>
                <w:color w:val="000000"/>
                <w:sz w:val="22"/>
                <w:szCs w:val="22"/>
                <w:lang w:val="en-GB" w:eastAsia="en-US"/>
              </w:rPr>
              <w:t>, one for each of the Parties. In case the Contract is concluded in electronic form by signing with qualified or non-qualified electronic signatures of the Parties, only one copy of the Contract is signed.</w:t>
            </w:r>
            <w:r w:rsidR="00651BD2" w:rsidRPr="00651BD2">
              <w:rPr>
                <w:szCs w:val="20"/>
                <w:lang w:eastAsia="en-US"/>
              </w:rPr>
              <w:t xml:space="preserve"> </w:t>
            </w:r>
            <w:r w:rsidR="00651BD2" w:rsidRPr="00651BD2">
              <w:rPr>
                <w:rFonts w:ascii="Calibri" w:hAnsi="Calibri"/>
                <w:bCs/>
                <w:color w:val="000000"/>
                <w:sz w:val="22"/>
                <w:szCs w:val="22"/>
                <w:lang w:val="en-GB" w:eastAsia="en-US"/>
              </w:rPr>
              <w:t xml:space="preserve">In case the Parties sign the Contract using non-qualified electronic signatures, they agree to use electronic signing platform </w:t>
            </w:r>
            <w:proofErr w:type="spellStart"/>
            <w:r w:rsidR="00651BD2" w:rsidRPr="00651BD2">
              <w:rPr>
                <w:rFonts w:ascii="Calibri" w:hAnsi="Calibri"/>
                <w:bCs/>
                <w:color w:val="000000"/>
                <w:sz w:val="22"/>
                <w:szCs w:val="22"/>
                <w:lang w:val="en-GB" w:eastAsia="en-US"/>
              </w:rPr>
              <w:t>Docusign</w:t>
            </w:r>
            <w:proofErr w:type="spellEnd"/>
            <w:r w:rsidR="00651BD2" w:rsidRPr="00651BD2">
              <w:rPr>
                <w:rFonts w:ascii="Calibri" w:hAnsi="Calibri"/>
                <w:bCs/>
                <w:color w:val="000000"/>
                <w:sz w:val="22"/>
                <w:szCs w:val="22"/>
                <w:lang w:val="en-GB" w:eastAsia="en-US"/>
              </w:rPr>
              <w:t xml:space="preserve"> for signing the Contract and also confirm that the legal power of non-qualified electronic signatures of the Parties is equivalent to their written signatures, furthermore, they agree to consider the non-qualified time markers linked with the signatures to be a suitable evidence proving that the non-qualified electronic signatures of the Parties were valid at the moment of signing the Contract.</w:t>
            </w:r>
          </w:p>
          <w:p w14:paraId="7C9CD787" w14:textId="21AF3972" w:rsidR="00597B91" w:rsidRPr="00557DA3" w:rsidRDefault="00597B91" w:rsidP="00597B91">
            <w:pPr>
              <w:widowControl w:val="0"/>
              <w:tabs>
                <w:tab w:val="left" w:pos="0"/>
                <w:tab w:val="left" w:pos="993"/>
              </w:tabs>
              <w:jc w:val="both"/>
              <w:outlineLvl w:val="1"/>
              <w:rPr>
                <w:rFonts w:ascii="Calibri" w:hAnsi="Calibri"/>
                <w:bCs/>
                <w:color w:val="000000"/>
                <w:sz w:val="22"/>
                <w:szCs w:val="22"/>
                <w:lang w:val="en-GB" w:eastAsia="en-US"/>
              </w:rPr>
            </w:pPr>
            <w:r w:rsidRPr="00557DA3">
              <w:rPr>
                <w:rFonts w:ascii="Calibri" w:hAnsi="Calibri"/>
                <w:bCs/>
                <w:color w:val="000000"/>
                <w:sz w:val="22"/>
                <w:szCs w:val="22"/>
                <w:lang w:val="en-GB" w:eastAsia="en-US"/>
              </w:rPr>
              <w:lastRenderedPageBreak/>
              <w:t>11.</w:t>
            </w:r>
            <w:r w:rsidR="00CC2105">
              <w:rPr>
                <w:rFonts w:ascii="Calibri" w:hAnsi="Calibri"/>
                <w:bCs/>
                <w:color w:val="000000"/>
                <w:sz w:val="22"/>
                <w:szCs w:val="22"/>
                <w:lang w:val="en-GB" w:eastAsia="en-US"/>
              </w:rPr>
              <w:t>5</w:t>
            </w:r>
            <w:r w:rsidRPr="00557DA3">
              <w:rPr>
                <w:rFonts w:ascii="Calibri" w:hAnsi="Calibri"/>
                <w:bCs/>
                <w:color w:val="000000"/>
                <w:sz w:val="22"/>
                <w:szCs w:val="22"/>
                <w:lang w:val="en-GB" w:eastAsia="en-US"/>
              </w:rPr>
              <w:t xml:space="preserve">. </w:t>
            </w:r>
            <w:r w:rsidR="006164ED" w:rsidRPr="00557DA3">
              <w:rPr>
                <w:rFonts w:ascii="Calibri" w:hAnsi="Calibri"/>
                <w:bCs/>
                <w:color w:val="000000"/>
                <w:sz w:val="22"/>
                <w:szCs w:val="22"/>
                <w:lang w:val="en-GB" w:eastAsia="en-US"/>
              </w:rPr>
              <w:t>The Contract is concluded in Lithuanian and English languages</w:t>
            </w:r>
            <w:r w:rsidRPr="00557DA3">
              <w:rPr>
                <w:rFonts w:ascii="Calibri" w:hAnsi="Calibri"/>
                <w:bCs/>
                <w:color w:val="000000"/>
                <w:sz w:val="22"/>
                <w:szCs w:val="22"/>
                <w:lang w:val="en-GB" w:eastAsia="en-US"/>
              </w:rPr>
              <w:t xml:space="preserve">, </w:t>
            </w:r>
            <w:r w:rsidR="006164ED" w:rsidRPr="00557DA3">
              <w:rPr>
                <w:rFonts w:ascii="Calibri" w:hAnsi="Calibri"/>
                <w:bCs/>
                <w:color w:val="000000"/>
                <w:sz w:val="22"/>
                <w:szCs w:val="22"/>
                <w:lang w:val="en-GB" w:eastAsia="en-US"/>
              </w:rPr>
              <w:t xml:space="preserve">in case of discrepancies the Parties shall follow the text in </w:t>
            </w:r>
            <w:r w:rsidR="008C1FDB">
              <w:rPr>
                <w:rFonts w:ascii="Calibri" w:hAnsi="Calibri"/>
                <w:bCs/>
                <w:color w:val="000000"/>
                <w:sz w:val="22"/>
                <w:szCs w:val="22"/>
                <w:lang w:val="en-GB" w:eastAsia="en-US"/>
              </w:rPr>
              <w:t>English</w:t>
            </w:r>
            <w:r w:rsidRPr="00557DA3">
              <w:rPr>
                <w:rFonts w:ascii="Calibri" w:hAnsi="Calibri"/>
                <w:bCs/>
                <w:color w:val="000000"/>
                <w:sz w:val="22"/>
                <w:szCs w:val="22"/>
                <w:lang w:val="en-GB" w:eastAsia="en-US"/>
              </w:rPr>
              <w:t>.</w:t>
            </w:r>
          </w:p>
          <w:p w14:paraId="7C9CD788" w14:textId="77777777" w:rsidR="006B16EE" w:rsidRPr="00557DA3" w:rsidRDefault="006B16EE" w:rsidP="00FD4543">
            <w:pPr>
              <w:jc w:val="both"/>
              <w:rPr>
                <w:rFonts w:ascii="Calibri" w:hAnsi="Calibri" w:cs="Calibri"/>
                <w:color w:val="000000"/>
                <w:sz w:val="22"/>
                <w:szCs w:val="22"/>
                <w:lang w:val="en-GB"/>
              </w:rPr>
            </w:pPr>
          </w:p>
        </w:tc>
      </w:tr>
      <w:tr w:rsidR="00520123" w:rsidRPr="00557DA3" w14:paraId="7C9CD78F" w14:textId="77777777" w:rsidTr="00055F53">
        <w:trPr>
          <w:trHeight w:val="573"/>
        </w:trPr>
        <w:tc>
          <w:tcPr>
            <w:tcW w:w="5000" w:type="pct"/>
          </w:tcPr>
          <w:p w14:paraId="7C9CD78A" w14:textId="77777777" w:rsidR="00597B91" w:rsidRPr="00557DA3" w:rsidRDefault="00597B91" w:rsidP="00354012">
            <w:pPr>
              <w:jc w:val="center"/>
              <w:rPr>
                <w:rFonts w:ascii="Calibri" w:hAnsi="Calibri" w:cs="Calibri"/>
                <w:b/>
                <w:color w:val="000000"/>
                <w:sz w:val="22"/>
                <w:szCs w:val="22"/>
                <w:lang w:val="en-GB"/>
              </w:rPr>
            </w:pPr>
          </w:p>
          <w:p w14:paraId="7C9CD78B" w14:textId="5958043E" w:rsidR="00D14114" w:rsidRDefault="00354012" w:rsidP="00354012">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12</w:t>
            </w:r>
            <w:r w:rsidR="00D14114" w:rsidRPr="00557DA3">
              <w:rPr>
                <w:rFonts w:ascii="Calibri" w:hAnsi="Calibri" w:cs="Calibri"/>
                <w:b/>
                <w:color w:val="000000"/>
                <w:sz w:val="22"/>
                <w:szCs w:val="22"/>
                <w:lang w:val="en-GB"/>
              </w:rPr>
              <w:t xml:space="preserve">. </w:t>
            </w:r>
            <w:r w:rsidR="009065EA" w:rsidRPr="00557DA3">
              <w:rPr>
                <w:rFonts w:ascii="Calibri" w:hAnsi="Calibri" w:cs="Calibri"/>
                <w:b/>
                <w:color w:val="000000"/>
                <w:sz w:val="22"/>
                <w:szCs w:val="22"/>
                <w:lang w:val="en-GB"/>
              </w:rPr>
              <w:t xml:space="preserve">Contract validity </w:t>
            </w:r>
          </w:p>
          <w:p w14:paraId="20A7B669" w14:textId="77777777" w:rsidR="00557DA3" w:rsidRPr="00557DA3" w:rsidRDefault="00557DA3" w:rsidP="00354012">
            <w:pPr>
              <w:jc w:val="center"/>
              <w:rPr>
                <w:rFonts w:ascii="Calibri" w:hAnsi="Calibri" w:cs="Calibri"/>
                <w:b/>
                <w:color w:val="000000"/>
                <w:sz w:val="22"/>
                <w:szCs w:val="22"/>
                <w:lang w:val="en-GB"/>
              </w:rPr>
            </w:pPr>
          </w:p>
          <w:p w14:paraId="7C9CD78C" w14:textId="50CB234E" w:rsidR="00D14114" w:rsidRPr="00557DA3" w:rsidRDefault="00DF51C8" w:rsidP="00445137">
            <w:pPr>
              <w:jc w:val="both"/>
              <w:rPr>
                <w:rFonts w:ascii="Calibri" w:hAnsi="Calibri" w:cs="Calibri"/>
                <w:bCs/>
                <w:i/>
                <w:color w:val="000000"/>
                <w:sz w:val="22"/>
                <w:szCs w:val="22"/>
                <w:lang w:val="en-GB"/>
              </w:rPr>
            </w:pPr>
            <w:r w:rsidRPr="00557DA3">
              <w:rPr>
                <w:rFonts w:ascii="Calibri" w:hAnsi="Calibri" w:cs="Calibri"/>
                <w:bCs/>
                <w:color w:val="000000"/>
                <w:sz w:val="22"/>
                <w:szCs w:val="22"/>
                <w:lang w:val="en-GB"/>
              </w:rPr>
              <w:t>1</w:t>
            </w:r>
            <w:r w:rsidR="00354012" w:rsidRPr="00557DA3">
              <w:rPr>
                <w:rFonts w:ascii="Calibri" w:hAnsi="Calibri" w:cs="Calibri"/>
                <w:bCs/>
                <w:color w:val="000000"/>
                <w:sz w:val="22"/>
                <w:szCs w:val="22"/>
                <w:lang w:val="en-GB"/>
              </w:rPr>
              <w:t>2</w:t>
            </w:r>
            <w:r w:rsidR="00D14114" w:rsidRPr="00557DA3">
              <w:rPr>
                <w:rFonts w:ascii="Calibri" w:hAnsi="Calibri" w:cs="Calibri"/>
                <w:bCs/>
                <w:color w:val="000000"/>
                <w:sz w:val="22"/>
                <w:szCs w:val="22"/>
                <w:lang w:val="en-GB"/>
              </w:rPr>
              <w:t xml:space="preserve">.1. </w:t>
            </w:r>
            <w:r w:rsidR="009065EA" w:rsidRPr="00557DA3">
              <w:rPr>
                <w:rFonts w:ascii="Calibri" w:hAnsi="Calibri" w:cs="Calibri"/>
                <w:bCs/>
                <w:color w:val="000000"/>
                <w:sz w:val="22"/>
                <w:szCs w:val="22"/>
                <w:lang w:val="en-GB"/>
              </w:rPr>
              <w:t>The Contract shall come into force on the day it is signed and shall be valid for 36 months</w:t>
            </w:r>
            <w:r w:rsidR="00445137">
              <w:rPr>
                <w:rFonts w:ascii="Calibri" w:hAnsi="Calibri" w:cs="Calibri"/>
                <w:bCs/>
                <w:color w:val="000000"/>
                <w:sz w:val="22"/>
                <w:szCs w:val="22"/>
                <w:lang w:val="en-GB"/>
              </w:rPr>
              <w:t xml:space="preserve"> </w:t>
            </w:r>
            <w:r w:rsidR="00445137" w:rsidRPr="00875ECA">
              <w:rPr>
                <w:rFonts w:ascii="Calibri" w:hAnsi="Calibri" w:cs="Calibri"/>
                <w:bCs/>
                <w:color w:val="000000"/>
                <w:sz w:val="22"/>
                <w:szCs w:val="22"/>
                <w:lang w:val="en-US"/>
              </w:rPr>
              <w:t xml:space="preserve">or until the </w:t>
            </w:r>
            <w:r w:rsidR="00445137">
              <w:rPr>
                <w:rFonts w:ascii="Calibri" w:hAnsi="Calibri" w:cs="Calibri"/>
                <w:bCs/>
                <w:color w:val="000000"/>
                <w:sz w:val="22"/>
                <w:szCs w:val="22"/>
                <w:lang w:val="en-US"/>
              </w:rPr>
              <w:t>Contact</w:t>
            </w:r>
            <w:r w:rsidR="00445137" w:rsidRPr="00875ECA">
              <w:rPr>
                <w:rFonts w:ascii="Calibri" w:hAnsi="Calibri" w:cs="Calibri"/>
                <w:bCs/>
                <w:color w:val="000000"/>
                <w:sz w:val="22"/>
                <w:szCs w:val="22"/>
                <w:lang w:val="en-US"/>
              </w:rPr>
              <w:t xml:space="preserve"> value reaches the maximum price specified in Clause 3.1 of the </w:t>
            </w:r>
            <w:r w:rsidR="00445137">
              <w:rPr>
                <w:rFonts w:ascii="Calibri" w:hAnsi="Calibri" w:cs="Calibri"/>
                <w:bCs/>
                <w:color w:val="000000"/>
                <w:sz w:val="22"/>
                <w:szCs w:val="22"/>
                <w:lang w:val="en-US"/>
              </w:rPr>
              <w:t>Contract</w:t>
            </w:r>
            <w:r w:rsidR="00445137" w:rsidRPr="00875ECA">
              <w:rPr>
                <w:rFonts w:ascii="Calibri" w:hAnsi="Calibri" w:cs="Calibri"/>
                <w:bCs/>
                <w:color w:val="000000"/>
                <w:sz w:val="22"/>
                <w:szCs w:val="22"/>
                <w:lang w:val="en-US"/>
              </w:rPr>
              <w:t>.</w:t>
            </w:r>
          </w:p>
          <w:p w14:paraId="7C9CD78D" w14:textId="4E21DD2B" w:rsidR="00FD4543" w:rsidRPr="00557DA3" w:rsidRDefault="00DF51C8" w:rsidP="00445137">
            <w:pPr>
              <w:jc w:val="both"/>
              <w:rPr>
                <w:rFonts w:ascii="Calibri" w:hAnsi="Calibri" w:cs="Calibri"/>
                <w:i/>
                <w:color w:val="000000"/>
                <w:sz w:val="22"/>
                <w:szCs w:val="22"/>
                <w:lang w:val="en-GB"/>
              </w:rPr>
            </w:pPr>
            <w:r w:rsidRPr="00557DA3">
              <w:rPr>
                <w:rFonts w:ascii="Calibri" w:hAnsi="Calibri" w:cs="Calibri"/>
                <w:color w:val="000000"/>
                <w:sz w:val="22"/>
                <w:szCs w:val="22"/>
                <w:lang w:val="en-GB"/>
              </w:rPr>
              <w:t>1</w:t>
            </w:r>
            <w:r w:rsidR="00354012" w:rsidRPr="00557DA3">
              <w:rPr>
                <w:rFonts w:ascii="Calibri" w:hAnsi="Calibri" w:cs="Calibri"/>
                <w:color w:val="000000"/>
                <w:sz w:val="22"/>
                <w:szCs w:val="22"/>
                <w:lang w:val="en-GB"/>
              </w:rPr>
              <w:t>2</w:t>
            </w:r>
            <w:r w:rsidR="00D14114" w:rsidRPr="00557DA3">
              <w:rPr>
                <w:rFonts w:ascii="Calibri" w:hAnsi="Calibri" w:cs="Calibri"/>
                <w:color w:val="000000"/>
                <w:sz w:val="22"/>
                <w:szCs w:val="22"/>
                <w:lang w:val="en-GB"/>
              </w:rPr>
              <w:t xml:space="preserve">.2. </w:t>
            </w:r>
            <w:r w:rsidR="009065EA" w:rsidRPr="00557DA3">
              <w:rPr>
                <w:rFonts w:ascii="Calibri" w:hAnsi="Calibri" w:cs="Calibri"/>
                <w:color w:val="000000"/>
                <w:sz w:val="22"/>
                <w:szCs w:val="22"/>
                <w:lang w:val="en-GB"/>
              </w:rPr>
              <w:t>Extension of Contract validity term – not foreseen</w:t>
            </w:r>
            <w:r w:rsidR="00623234" w:rsidRPr="00557DA3">
              <w:rPr>
                <w:rFonts w:ascii="Calibri" w:hAnsi="Calibri" w:cs="Calibri"/>
                <w:color w:val="000000"/>
                <w:sz w:val="22"/>
                <w:szCs w:val="22"/>
                <w:lang w:val="en-GB"/>
              </w:rPr>
              <w:t>.</w:t>
            </w:r>
          </w:p>
          <w:p w14:paraId="7C9CD78E" w14:textId="77777777" w:rsidR="00D14114" w:rsidRPr="00557DA3" w:rsidRDefault="00D14114" w:rsidP="001A3760">
            <w:pPr>
              <w:jc w:val="both"/>
              <w:rPr>
                <w:rFonts w:ascii="Calibri" w:hAnsi="Calibri" w:cs="Calibri"/>
                <w:b/>
                <w:color w:val="000000"/>
                <w:sz w:val="22"/>
                <w:szCs w:val="22"/>
                <w:lang w:val="en-GB"/>
              </w:rPr>
            </w:pPr>
          </w:p>
        </w:tc>
      </w:tr>
      <w:tr w:rsidR="00354012" w:rsidRPr="00557DA3" w14:paraId="7C9CD798" w14:textId="77777777" w:rsidTr="00055F53">
        <w:trPr>
          <w:trHeight w:val="573"/>
        </w:trPr>
        <w:tc>
          <w:tcPr>
            <w:tcW w:w="5000" w:type="pct"/>
          </w:tcPr>
          <w:p w14:paraId="0B8678AB" w14:textId="77777777" w:rsidR="00557DA3" w:rsidRDefault="00557DA3" w:rsidP="00597B91">
            <w:pPr>
              <w:jc w:val="center"/>
              <w:rPr>
                <w:rFonts w:ascii="Calibri" w:hAnsi="Calibri" w:cs="Calibri"/>
                <w:b/>
                <w:color w:val="000000"/>
                <w:sz w:val="22"/>
                <w:szCs w:val="22"/>
                <w:lang w:val="en-GB"/>
              </w:rPr>
            </w:pPr>
          </w:p>
          <w:p w14:paraId="7C9CD790" w14:textId="03AC7EBB" w:rsidR="00597B91" w:rsidRDefault="00597B91" w:rsidP="00597B91">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13. </w:t>
            </w:r>
            <w:r w:rsidR="009065EA" w:rsidRPr="00557DA3">
              <w:rPr>
                <w:rFonts w:ascii="Calibri" w:hAnsi="Calibri" w:cs="Calibri"/>
                <w:b/>
                <w:color w:val="000000"/>
                <w:sz w:val="22"/>
                <w:szCs w:val="22"/>
                <w:lang w:val="en-GB"/>
              </w:rPr>
              <w:t>Annexes to the contract</w:t>
            </w:r>
          </w:p>
          <w:p w14:paraId="6F96B50C" w14:textId="77777777" w:rsidR="00557DA3" w:rsidRPr="00557DA3" w:rsidRDefault="00557DA3" w:rsidP="00597B91">
            <w:pPr>
              <w:jc w:val="center"/>
              <w:rPr>
                <w:rFonts w:ascii="Calibri" w:hAnsi="Calibri" w:cs="Calibri"/>
                <w:b/>
                <w:color w:val="000000"/>
                <w:sz w:val="22"/>
                <w:szCs w:val="22"/>
                <w:lang w:val="en-GB"/>
              </w:rPr>
            </w:pPr>
          </w:p>
          <w:p w14:paraId="7C9CD792" w14:textId="7D657559" w:rsidR="00597B91"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597B91" w:rsidRPr="00557DA3">
              <w:rPr>
                <w:rFonts w:ascii="Calibri" w:hAnsi="Calibri" w:cs="Calibri"/>
                <w:color w:val="000000"/>
                <w:sz w:val="22"/>
                <w:szCs w:val="22"/>
                <w:lang w:val="en-GB"/>
              </w:rPr>
              <w:t>1</w:t>
            </w:r>
            <w:r w:rsidRPr="00557DA3">
              <w:rPr>
                <w:rFonts w:ascii="Calibri" w:hAnsi="Calibri" w:cs="Calibri"/>
                <w:color w:val="000000"/>
                <w:sz w:val="22"/>
                <w:szCs w:val="22"/>
                <w:lang w:val="en-GB"/>
              </w:rPr>
              <w:t>.</w:t>
            </w:r>
            <w:r w:rsidR="00597B91"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 xml:space="preserve">Part </w:t>
            </w:r>
            <w:r w:rsidR="00597B91" w:rsidRPr="00557DA3">
              <w:rPr>
                <w:rFonts w:ascii="Calibri" w:hAnsi="Calibri" w:cs="Calibri"/>
                <w:color w:val="000000"/>
                <w:sz w:val="22"/>
                <w:szCs w:val="22"/>
                <w:lang w:val="en-GB"/>
              </w:rPr>
              <w:t xml:space="preserve">II. </w:t>
            </w:r>
            <w:r w:rsidRPr="00557DA3">
              <w:rPr>
                <w:rFonts w:ascii="Calibri" w:hAnsi="Calibri" w:cs="Calibri"/>
                <w:color w:val="000000"/>
                <w:sz w:val="22"/>
                <w:szCs w:val="22"/>
                <w:lang w:val="en-GB"/>
              </w:rPr>
              <w:t>General conditions of the Contract</w:t>
            </w:r>
            <w:r w:rsidR="00281D72">
              <w:rPr>
                <w:rFonts w:ascii="Calibri" w:hAnsi="Calibri" w:cs="Calibri"/>
                <w:color w:val="000000"/>
                <w:sz w:val="22"/>
                <w:szCs w:val="22"/>
                <w:lang w:val="en-GB"/>
              </w:rPr>
              <w:t>.</w:t>
            </w:r>
          </w:p>
          <w:p w14:paraId="7C9CD793" w14:textId="3853DCEE" w:rsidR="00597B91"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597B91" w:rsidRPr="00557DA3">
              <w:rPr>
                <w:rFonts w:ascii="Calibri" w:hAnsi="Calibri" w:cs="Calibri"/>
                <w:color w:val="000000"/>
                <w:sz w:val="22"/>
                <w:szCs w:val="22"/>
                <w:lang w:val="en-GB"/>
              </w:rPr>
              <w:t xml:space="preserve">2. </w:t>
            </w:r>
            <w:r w:rsidRPr="00557DA3">
              <w:rPr>
                <w:rFonts w:ascii="Calibri" w:hAnsi="Calibri" w:cs="Calibri"/>
                <w:color w:val="000000"/>
                <w:sz w:val="22"/>
                <w:szCs w:val="22"/>
                <w:lang w:val="en-GB"/>
              </w:rPr>
              <w:t>Technical Specification</w:t>
            </w:r>
            <w:r w:rsidR="00281D72">
              <w:rPr>
                <w:rFonts w:ascii="Calibri" w:hAnsi="Calibri" w:cs="Calibri"/>
                <w:color w:val="000000"/>
                <w:sz w:val="22"/>
                <w:szCs w:val="22"/>
                <w:lang w:val="en-GB"/>
              </w:rPr>
              <w:t>.</w:t>
            </w:r>
          </w:p>
          <w:p w14:paraId="0DBBAE57" w14:textId="75D09470" w:rsidR="00BD092D"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BD092D" w:rsidRPr="00557DA3">
              <w:rPr>
                <w:rFonts w:ascii="Calibri" w:hAnsi="Calibri" w:cs="Calibri"/>
                <w:color w:val="000000"/>
                <w:sz w:val="22"/>
                <w:szCs w:val="22"/>
                <w:lang w:val="en-GB"/>
              </w:rPr>
              <w:t>3</w:t>
            </w:r>
            <w:r w:rsidRPr="00557DA3">
              <w:rPr>
                <w:rFonts w:ascii="Calibri" w:hAnsi="Calibri" w:cs="Calibri"/>
                <w:color w:val="000000"/>
                <w:sz w:val="22"/>
                <w:szCs w:val="22"/>
                <w:lang w:val="en-GB"/>
              </w:rPr>
              <w:t>.</w:t>
            </w:r>
            <w:r w:rsidR="00BD092D" w:rsidRPr="00557DA3">
              <w:rPr>
                <w:rFonts w:ascii="Calibri" w:hAnsi="Calibri" w:cs="Calibri"/>
                <w:color w:val="000000"/>
                <w:sz w:val="22"/>
                <w:szCs w:val="22"/>
                <w:lang w:val="en-GB"/>
              </w:rPr>
              <w:t xml:space="preserve"> </w:t>
            </w:r>
            <w:r w:rsidR="008C1FDB" w:rsidRPr="00557DA3">
              <w:rPr>
                <w:rFonts w:ascii="Calibri" w:hAnsi="Calibri" w:cs="Calibri"/>
                <w:color w:val="000000"/>
                <w:sz w:val="22"/>
                <w:szCs w:val="22"/>
                <w:lang w:val="en-GB"/>
              </w:rPr>
              <w:t>Tender of the service provider (to be stored following the procedure established under Item 1.2 of SC part of the Contract)</w:t>
            </w:r>
            <w:r w:rsidR="00281D72">
              <w:rPr>
                <w:rFonts w:ascii="Calibri" w:hAnsi="Calibri" w:cs="Calibri"/>
                <w:color w:val="000000"/>
                <w:sz w:val="22"/>
                <w:szCs w:val="22"/>
                <w:lang w:val="en-GB"/>
              </w:rPr>
              <w:t>.</w:t>
            </w:r>
          </w:p>
          <w:p w14:paraId="7C9CD794" w14:textId="5DDB71C4" w:rsidR="00597B91"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BD092D" w:rsidRPr="00557DA3">
              <w:rPr>
                <w:rFonts w:ascii="Calibri" w:hAnsi="Calibri" w:cs="Calibri"/>
                <w:color w:val="000000"/>
                <w:sz w:val="22"/>
                <w:szCs w:val="22"/>
                <w:lang w:val="en-GB"/>
              </w:rPr>
              <w:t>4</w:t>
            </w:r>
            <w:r w:rsidR="00597B91"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Form of service provision note</w:t>
            </w:r>
            <w:r w:rsidR="00281D72">
              <w:rPr>
                <w:rFonts w:ascii="Calibri" w:hAnsi="Calibri" w:cs="Calibri"/>
                <w:color w:val="000000"/>
                <w:sz w:val="22"/>
                <w:szCs w:val="22"/>
                <w:lang w:val="en-GB"/>
              </w:rPr>
              <w:t>.</w:t>
            </w:r>
          </w:p>
          <w:p w14:paraId="7C9CD797" w14:textId="46A84764" w:rsidR="00BD092D" w:rsidRPr="00557DA3" w:rsidRDefault="009065EA" w:rsidP="008C1FDB">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BD092D" w:rsidRPr="00557DA3">
              <w:rPr>
                <w:rFonts w:ascii="Calibri" w:hAnsi="Calibri" w:cs="Calibri"/>
                <w:color w:val="000000"/>
                <w:sz w:val="22"/>
                <w:szCs w:val="22"/>
                <w:lang w:val="en-GB"/>
              </w:rPr>
              <w:t xml:space="preserve">5. </w:t>
            </w:r>
            <w:r w:rsidRPr="00557DA3">
              <w:rPr>
                <w:rFonts w:ascii="Calibri" w:hAnsi="Calibri" w:cs="Calibri"/>
                <w:color w:val="000000"/>
                <w:sz w:val="22"/>
                <w:szCs w:val="22"/>
                <w:lang w:val="en-GB"/>
              </w:rPr>
              <w:t>P</w:t>
            </w:r>
            <w:r w:rsidR="00281D72">
              <w:rPr>
                <w:rFonts w:ascii="Calibri" w:hAnsi="Calibri" w:cs="Calibri"/>
                <w:color w:val="000000"/>
                <w:sz w:val="22"/>
                <w:szCs w:val="22"/>
                <w:lang w:val="en-GB"/>
              </w:rPr>
              <w:t>rocurement</w:t>
            </w:r>
            <w:r w:rsidRPr="00557DA3">
              <w:rPr>
                <w:rFonts w:ascii="Calibri" w:hAnsi="Calibri" w:cs="Calibri"/>
                <w:color w:val="000000"/>
                <w:sz w:val="22"/>
                <w:szCs w:val="22"/>
                <w:lang w:val="en-GB"/>
              </w:rPr>
              <w:t xml:space="preserve"> conditions</w:t>
            </w:r>
            <w:r w:rsidR="00BD092D"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to be stored following the procedure established under Item 1.2 of SC part of the Contract</w:t>
            </w:r>
            <w:r w:rsidR="00BD092D" w:rsidRPr="00557DA3">
              <w:rPr>
                <w:rFonts w:ascii="Calibri" w:hAnsi="Calibri" w:cs="Calibri"/>
                <w:color w:val="000000"/>
                <w:sz w:val="22"/>
                <w:szCs w:val="22"/>
                <w:lang w:val="en-GB"/>
              </w:rPr>
              <w:t>)</w:t>
            </w:r>
            <w:r w:rsidR="00281D72">
              <w:rPr>
                <w:rFonts w:ascii="Calibri" w:hAnsi="Calibri" w:cs="Calibri"/>
                <w:color w:val="000000"/>
                <w:sz w:val="22"/>
                <w:szCs w:val="22"/>
                <w:lang w:val="en-GB"/>
              </w:rPr>
              <w:t>.</w:t>
            </w:r>
          </w:p>
        </w:tc>
      </w:tr>
    </w:tbl>
    <w:p w14:paraId="7C9CD799" w14:textId="77777777" w:rsidR="00DC4766" w:rsidRPr="00557DA3" w:rsidRDefault="00DC4766" w:rsidP="00597B91">
      <w:pPr>
        <w:pStyle w:val="BodyText1"/>
        <w:ind w:firstLine="0"/>
        <w:jc w:val="center"/>
        <w:rPr>
          <w:rFonts w:ascii="Calibri" w:eastAsia="Times New Roman" w:hAnsi="Calibri" w:cs="Calibri"/>
          <w:b/>
          <w:color w:val="000000"/>
          <w:sz w:val="22"/>
          <w:szCs w:val="22"/>
          <w:lang w:eastAsia="en-US"/>
        </w:rPr>
      </w:pPr>
    </w:p>
    <w:p w14:paraId="7C9CD79A" w14:textId="5405085A" w:rsidR="00D14114" w:rsidRPr="00557DA3" w:rsidRDefault="00F307E7" w:rsidP="00597B91">
      <w:pPr>
        <w:pStyle w:val="BodyText1"/>
        <w:ind w:firstLine="0"/>
        <w:jc w:val="center"/>
        <w:rPr>
          <w:rFonts w:ascii="Calibri" w:eastAsia="Times New Roman" w:hAnsi="Calibri" w:cs="Calibri"/>
          <w:b/>
          <w:color w:val="000000"/>
          <w:sz w:val="22"/>
          <w:szCs w:val="22"/>
          <w:lang w:eastAsia="en-US"/>
        </w:rPr>
      </w:pPr>
      <w:r w:rsidRPr="00557DA3">
        <w:rPr>
          <w:rFonts w:ascii="Calibri" w:eastAsia="Times New Roman" w:hAnsi="Calibri" w:cs="Calibri"/>
          <w:b/>
          <w:color w:val="000000"/>
          <w:sz w:val="22"/>
          <w:szCs w:val="22"/>
          <w:lang w:eastAsia="en-US"/>
        </w:rPr>
        <w:t xml:space="preserve">14. </w:t>
      </w:r>
      <w:r w:rsidR="00C11341" w:rsidRPr="00557DA3">
        <w:rPr>
          <w:rFonts w:ascii="Calibri" w:eastAsia="Times New Roman" w:hAnsi="Calibri" w:cs="Calibri"/>
          <w:b/>
          <w:color w:val="000000"/>
          <w:sz w:val="22"/>
          <w:szCs w:val="22"/>
          <w:lang w:eastAsia="en-US"/>
        </w:rPr>
        <w:t>Legal contact data and signatures of the parties</w:t>
      </w:r>
    </w:p>
    <w:p w14:paraId="7C9CD79B" w14:textId="77777777" w:rsidR="00BB5EA8" w:rsidRPr="00557DA3" w:rsidRDefault="00BB5EA8" w:rsidP="00D14114">
      <w:pPr>
        <w:pStyle w:val="BodyText1"/>
        <w:ind w:firstLine="0"/>
        <w:rPr>
          <w:rFonts w:ascii="Calibri" w:eastAsia="Times New Roman" w:hAnsi="Calibri" w:cs="Calibri"/>
          <w:b/>
          <w:color w:val="000000"/>
          <w:sz w:val="22"/>
          <w:szCs w:val="22"/>
          <w:lang w:eastAsia="en-US"/>
        </w:rPr>
      </w:pPr>
    </w:p>
    <w:p w14:paraId="7C9CD79C" w14:textId="77777777" w:rsidR="00BB5EA8" w:rsidRPr="00557DA3" w:rsidRDefault="00BB5EA8" w:rsidP="00D14114">
      <w:pPr>
        <w:pStyle w:val="BodyText1"/>
        <w:ind w:firstLine="0"/>
        <w:rPr>
          <w:rFonts w:ascii="Calibri" w:eastAsia="Times New Roman" w:hAnsi="Calibri" w:cs="Calibri"/>
          <w:b/>
          <w:color w:val="000000"/>
          <w:sz w:val="22"/>
          <w:szCs w:val="22"/>
          <w:lang w:eastAsia="en-US"/>
        </w:rPr>
      </w:pPr>
    </w:p>
    <w:p w14:paraId="7C9CD79D" w14:textId="2E8FE52C" w:rsidR="00D14114" w:rsidRPr="00557DA3" w:rsidRDefault="00063D4B" w:rsidP="00D14114">
      <w:pPr>
        <w:pStyle w:val="BodyText1"/>
        <w:ind w:firstLine="0"/>
        <w:rPr>
          <w:rFonts w:ascii="Calibri" w:hAnsi="Calibri" w:cs="Calibri"/>
          <w:color w:val="000000"/>
          <w:sz w:val="22"/>
          <w:szCs w:val="22"/>
        </w:rPr>
      </w:pPr>
      <w:r>
        <w:rPr>
          <w:rFonts w:ascii="Calibri" w:hAnsi="Calibri" w:cs="Calibri"/>
          <w:b/>
          <w:color w:val="000000"/>
          <w:sz w:val="22"/>
          <w:szCs w:val="22"/>
        </w:rPr>
        <w:t>BUYER</w:t>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C11341" w:rsidRPr="00557DA3">
        <w:rPr>
          <w:rFonts w:ascii="Calibri" w:hAnsi="Calibri" w:cs="Calibri"/>
          <w:b/>
          <w:color w:val="000000"/>
          <w:sz w:val="22"/>
          <w:szCs w:val="22"/>
        </w:rPr>
        <w:t>SERVICE PROVIDER</w:t>
      </w:r>
    </w:p>
    <w:p w14:paraId="7C9CD79E" w14:textId="77777777" w:rsidR="00D14114" w:rsidRPr="00557DA3" w:rsidRDefault="00D14114" w:rsidP="00D14114">
      <w:pPr>
        <w:rPr>
          <w:rFonts w:ascii="Calibri" w:hAnsi="Calibri" w:cs="Calibri"/>
          <w:b/>
          <w:color w:val="000000"/>
          <w:sz w:val="22"/>
          <w:szCs w:val="22"/>
          <w:lang w:val="en-GB"/>
        </w:rPr>
      </w:pPr>
    </w:p>
    <w:p w14:paraId="7C9CD79F" w14:textId="60400BC8" w:rsidR="00BB5EA8" w:rsidRPr="00557DA3" w:rsidRDefault="008969AA" w:rsidP="00D14114">
      <w:pPr>
        <w:rPr>
          <w:rFonts w:ascii="Calibri" w:hAnsi="Calibri" w:cs="Calibri"/>
          <w:color w:val="000000"/>
          <w:sz w:val="22"/>
          <w:szCs w:val="22"/>
          <w:lang w:val="en-GB"/>
        </w:rPr>
      </w:pPr>
      <w:r w:rsidRPr="008969AA">
        <w:rPr>
          <w:rFonts w:ascii="Calibri" w:hAnsi="Calibri" w:cs="Calibri"/>
          <w:color w:val="000000"/>
          <w:sz w:val="22"/>
          <w:szCs w:val="22"/>
          <w:lang w:val="en-GB"/>
        </w:rPr>
        <w:t>Public limited liability company</w:t>
      </w:r>
      <w:r>
        <w:rPr>
          <w:rFonts w:ascii="Calibri" w:hAnsi="Calibri" w:cs="Calibri"/>
          <w:color w:val="000000"/>
          <w:sz w:val="22"/>
          <w:szCs w:val="22"/>
          <w:lang w:val="en-GB"/>
        </w:rPr>
        <w:t xml:space="preserve"> </w:t>
      </w:r>
      <w:r w:rsidR="00037D43" w:rsidRPr="00557DA3">
        <w:rPr>
          <w:rFonts w:ascii="Calibri" w:hAnsi="Calibri" w:cs="Calibri"/>
          <w:color w:val="000000"/>
          <w:sz w:val="22"/>
          <w:szCs w:val="22"/>
          <w:lang w:val="en-GB"/>
        </w:rPr>
        <w:t xml:space="preserve">Oro </w:t>
      </w:r>
      <w:proofErr w:type="spellStart"/>
      <w:r w:rsidR="00C11341" w:rsidRPr="00557DA3">
        <w:rPr>
          <w:rFonts w:ascii="Calibri" w:hAnsi="Calibri" w:cs="Calibri"/>
          <w:color w:val="000000"/>
          <w:sz w:val="22"/>
          <w:szCs w:val="22"/>
          <w:lang w:val="en-GB"/>
        </w:rPr>
        <w:t>N</w:t>
      </w:r>
      <w:r w:rsidR="00037D43" w:rsidRPr="00557DA3">
        <w:rPr>
          <w:rFonts w:ascii="Calibri" w:hAnsi="Calibri" w:cs="Calibri"/>
          <w:color w:val="000000"/>
          <w:sz w:val="22"/>
          <w:szCs w:val="22"/>
          <w:lang w:val="en-GB"/>
        </w:rPr>
        <w:t>avigacija</w:t>
      </w:r>
      <w:proofErr w:type="spellEnd"/>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8969AA">
        <w:rPr>
          <w:rFonts w:ascii="Calibri" w:hAnsi="Calibri" w:cs="Calibri"/>
          <w:color w:val="000000"/>
          <w:sz w:val="22"/>
          <w:szCs w:val="22"/>
          <w:lang w:val="en-GB"/>
        </w:rPr>
        <w:t>........................................................</w:t>
      </w:r>
      <w:r w:rsidR="00C11341" w:rsidRPr="00557DA3">
        <w:rPr>
          <w:rFonts w:ascii="Calibri" w:hAnsi="Calibri" w:cs="Calibri"/>
          <w:color w:val="000000"/>
          <w:sz w:val="22"/>
          <w:szCs w:val="22"/>
          <w:lang w:val="en-GB"/>
        </w:rPr>
        <w:tab/>
      </w:r>
    </w:p>
    <w:p w14:paraId="7C9CD7A0" w14:textId="5079B026" w:rsidR="00037D43" w:rsidRPr="00557DA3" w:rsidRDefault="00037D43" w:rsidP="00D14114">
      <w:pPr>
        <w:rPr>
          <w:rFonts w:ascii="Calibri" w:hAnsi="Calibri" w:cs="Calibri"/>
          <w:color w:val="000000"/>
          <w:sz w:val="22"/>
          <w:szCs w:val="22"/>
          <w:lang w:val="en-GB"/>
        </w:rPr>
      </w:pPr>
      <w:r w:rsidRPr="00557DA3">
        <w:rPr>
          <w:rFonts w:ascii="Calibri" w:hAnsi="Calibri" w:cs="Calibri"/>
          <w:color w:val="000000"/>
          <w:sz w:val="22"/>
          <w:szCs w:val="22"/>
          <w:lang w:val="en-GB"/>
        </w:rPr>
        <w:t xml:space="preserve">Balio </w:t>
      </w:r>
      <w:proofErr w:type="spellStart"/>
      <w:r w:rsidRPr="00557DA3">
        <w:rPr>
          <w:rFonts w:ascii="Calibri" w:hAnsi="Calibri" w:cs="Calibri"/>
          <w:color w:val="000000"/>
          <w:sz w:val="22"/>
          <w:szCs w:val="22"/>
          <w:lang w:val="en-GB"/>
        </w:rPr>
        <w:t>Karvelio</w:t>
      </w:r>
      <w:proofErr w:type="spellEnd"/>
      <w:r w:rsidRPr="00557DA3">
        <w:rPr>
          <w:rFonts w:ascii="Calibri" w:hAnsi="Calibri" w:cs="Calibri"/>
          <w:color w:val="000000"/>
          <w:sz w:val="22"/>
          <w:szCs w:val="22"/>
          <w:lang w:val="en-GB"/>
        </w:rPr>
        <w:t xml:space="preserve"> </w:t>
      </w:r>
      <w:r w:rsidR="00C11341" w:rsidRPr="00557DA3">
        <w:rPr>
          <w:rFonts w:ascii="Calibri" w:hAnsi="Calibri" w:cs="Calibri"/>
          <w:color w:val="000000"/>
          <w:sz w:val="22"/>
          <w:szCs w:val="22"/>
          <w:lang w:val="en-GB"/>
        </w:rPr>
        <w:t>St</w:t>
      </w:r>
      <w:r w:rsidRPr="00557DA3">
        <w:rPr>
          <w:rFonts w:ascii="Calibri" w:hAnsi="Calibri" w:cs="Calibri"/>
          <w:color w:val="000000"/>
          <w:sz w:val="22"/>
          <w:szCs w:val="22"/>
          <w:lang w:val="en-GB"/>
        </w:rPr>
        <w:t>. 25, LT-02184 Vilnius</w:t>
      </w:r>
      <w:r w:rsidR="008969AA">
        <w:rPr>
          <w:rFonts w:ascii="Calibri" w:hAnsi="Calibri" w:cs="Calibri"/>
          <w:color w:val="000000"/>
          <w:sz w:val="22"/>
          <w:szCs w:val="22"/>
          <w:lang w:val="en-GB"/>
        </w:rPr>
        <w:t>, Lithuania</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p>
    <w:p w14:paraId="7C9CD7A1" w14:textId="18AEA743" w:rsidR="00037D43" w:rsidRPr="00557DA3" w:rsidRDefault="00C11341" w:rsidP="00D14114">
      <w:pPr>
        <w:rPr>
          <w:rFonts w:ascii="Calibri" w:hAnsi="Calibri"/>
          <w:color w:val="000000"/>
          <w:sz w:val="22"/>
          <w:szCs w:val="22"/>
          <w:lang w:val="en-GB"/>
        </w:rPr>
      </w:pPr>
      <w:r w:rsidRPr="00557DA3">
        <w:rPr>
          <w:rFonts w:ascii="Calibri" w:hAnsi="Calibri"/>
          <w:color w:val="000000"/>
          <w:sz w:val="22"/>
          <w:szCs w:val="22"/>
          <w:lang w:val="en-GB"/>
        </w:rPr>
        <w:t>Enterprise code</w:t>
      </w:r>
      <w:r w:rsidR="00037D43" w:rsidRPr="00557DA3">
        <w:rPr>
          <w:rFonts w:ascii="Calibri" w:hAnsi="Calibri"/>
          <w:color w:val="000000"/>
          <w:sz w:val="22"/>
          <w:szCs w:val="22"/>
          <w:lang w:val="en-GB"/>
        </w:rPr>
        <w:t xml:space="preserve"> 210060460</w:t>
      </w:r>
      <w:r w:rsidRPr="00557DA3">
        <w:rPr>
          <w:rFonts w:ascii="Calibri" w:hAnsi="Calibri"/>
          <w:color w:val="000000"/>
          <w:sz w:val="22"/>
          <w:szCs w:val="22"/>
          <w:lang w:val="en-GB"/>
        </w:rPr>
        <w:tab/>
      </w:r>
      <w:r w:rsidRPr="00557DA3">
        <w:rPr>
          <w:rFonts w:ascii="Calibri" w:hAnsi="Calibri"/>
          <w:color w:val="000000"/>
          <w:sz w:val="22"/>
          <w:szCs w:val="22"/>
          <w:lang w:val="en-GB"/>
        </w:rPr>
        <w:tab/>
      </w:r>
      <w:r w:rsidRPr="00557DA3">
        <w:rPr>
          <w:rFonts w:ascii="Calibri" w:hAnsi="Calibri"/>
          <w:color w:val="000000"/>
          <w:sz w:val="22"/>
          <w:szCs w:val="22"/>
          <w:lang w:val="en-GB"/>
        </w:rPr>
        <w:tab/>
      </w:r>
      <w:r w:rsidRPr="00557DA3">
        <w:rPr>
          <w:rFonts w:ascii="Calibri" w:hAnsi="Calibri"/>
          <w:color w:val="000000"/>
          <w:sz w:val="22"/>
          <w:szCs w:val="22"/>
          <w:lang w:val="en-GB"/>
        </w:rPr>
        <w:tab/>
      </w:r>
      <w:r w:rsidRPr="00557DA3">
        <w:rPr>
          <w:rFonts w:ascii="Calibri" w:hAnsi="Calibri"/>
          <w:color w:val="000000"/>
          <w:sz w:val="22"/>
          <w:szCs w:val="22"/>
          <w:lang w:val="en-GB"/>
        </w:rPr>
        <w:tab/>
      </w:r>
      <w:r w:rsidR="00037D43" w:rsidRPr="00557DA3">
        <w:rPr>
          <w:rFonts w:ascii="Calibri" w:hAnsi="Calibri"/>
          <w:color w:val="000000"/>
          <w:sz w:val="22"/>
          <w:szCs w:val="22"/>
          <w:lang w:val="en-GB"/>
        </w:rPr>
        <w:t>........................................................</w:t>
      </w:r>
    </w:p>
    <w:p w14:paraId="7C9CD7A2" w14:textId="6517FB1D" w:rsidR="00037D43" w:rsidRPr="00557DA3" w:rsidRDefault="00C11341" w:rsidP="00D14114">
      <w:pPr>
        <w:rPr>
          <w:rFonts w:ascii="Calibri" w:hAnsi="Calibri" w:cs="Calibri"/>
          <w:color w:val="000000"/>
          <w:sz w:val="22"/>
          <w:szCs w:val="22"/>
          <w:lang w:val="en-GB"/>
        </w:rPr>
      </w:pPr>
      <w:r w:rsidRPr="00557DA3">
        <w:rPr>
          <w:rFonts w:ascii="Calibri" w:hAnsi="Calibri" w:cs="Calibri"/>
          <w:color w:val="000000"/>
          <w:sz w:val="22"/>
          <w:szCs w:val="22"/>
          <w:lang w:val="en-GB"/>
        </w:rPr>
        <w:t>VAT payer code</w:t>
      </w:r>
      <w:r w:rsidR="00037D43" w:rsidRPr="00557DA3">
        <w:rPr>
          <w:rFonts w:ascii="Calibri" w:hAnsi="Calibri" w:cs="Calibri"/>
          <w:color w:val="000000"/>
          <w:sz w:val="22"/>
          <w:szCs w:val="22"/>
          <w:lang w:val="en-GB"/>
        </w:rPr>
        <w:t>: LT100604610</w:t>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00037D43" w:rsidRPr="00557DA3">
        <w:rPr>
          <w:rFonts w:ascii="Calibri" w:hAnsi="Calibri" w:cs="Calibri"/>
          <w:color w:val="000000"/>
          <w:sz w:val="22"/>
          <w:szCs w:val="22"/>
          <w:lang w:val="en-GB"/>
        </w:rPr>
        <w:t>........................................................</w:t>
      </w:r>
    </w:p>
    <w:p w14:paraId="7C9CD7A3" w14:textId="025A2C17" w:rsidR="00037D43" w:rsidRPr="00557DA3" w:rsidRDefault="00037D43" w:rsidP="00D14114">
      <w:pPr>
        <w:rPr>
          <w:rFonts w:ascii="Calibri" w:hAnsi="Calibri" w:cs="Calibri"/>
          <w:color w:val="000000"/>
          <w:sz w:val="22"/>
          <w:szCs w:val="22"/>
          <w:lang w:val="en-GB"/>
        </w:rPr>
      </w:pPr>
      <w:r w:rsidRPr="00557DA3">
        <w:rPr>
          <w:rFonts w:ascii="Calibri" w:hAnsi="Calibri" w:cs="Calibri"/>
          <w:color w:val="000000"/>
          <w:sz w:val="22"/>
          <w:szCs w:val="22"/>
          <w:lang w:val="en-GB"/>
        </w:rPr>
        <w:t>A/s LT037044060001166081</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p>
    <w:p w14:paraId="7C9CD7A4" w14:textId="2F232C47" w:rsidR="00037D43" w:rsidRPr="00557DA3" w:rsidRDefault="00037D43" w:rsidP="00D14114">
      <w:pPr>
        <w:rPr>
          <w:rFonts w:ascii="Calibri" w:hAnsi="Calibri" w:cs="Calibri"/>
          <w:color w:val="000000"/>
          <w:sz w:val="22"/>
          <w:szCs w:val="22"/>
          <w:lang w:val="en-GB"/>
        </w:rPr>
      </w:pPr>
      <w:r w:rsidRPr="00557DA3">
        <w:rPr>
          <w:rFonts w:ascii="Calibri" w:hAnsi="Calibri" w:cs="Calibri"/>
          <w:color w:val="000000"/>
          <w:sz w:val="22"/>
          <w:szCs w:val="22"/>
          <w:lang w:val="en-GB"/>
        </w:rPr>
        <w:t>AB SEB bank</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p>
    <w:p w14:paraId="7C9CD7A5" w14:textId="4AA8B441" w:rsidR="00037D43" w:rsidRPr="00557DA3" w:rsidRDefault="00037D43" w:rsidP="00D14114">
      <w:pPr>
        <w:rPr>
          <w:rFonts w:ascii="Calibri" w:hAnsi="Calibri" w:cs="Calibri"/>
          <w:color w:val="000000"/>
          <w:sz w:val="22"/>
          <w:szCs w:val="22"/>
          <w:lang w:val="en-GB"/>
        </w:rPr>
      </w:pPr>
      <w:r w:rsidRPr="00557DA3">
        <w:rPr>
          <w:rFonts w:ascii="Calibri" w:hAnsi="Calibri"/>
          <w:color w:val="000000"/>
          <w:sz w:val="22"/>
          <w:szCs w:val="22"/>
          <w:lang w:val="en-GB"/>
        </w:rPr>
        <w:t>Tel</w:t>
      </w:r>
      <w:r w:rsidR="00C11341" w:rsidRPr="00557DA3">
        <w:rPr>
          <w:rFonts w:ascii="Calibri" w:hAnsi="Calibri"/>
          <w:color w:val="000000"/>
          <w:sz w:val="22"/>
          <w:szCs w:val="22"/>
          <w:lang w:val="en-GB"/>
        </w:rPr>
        <w:t>ephone</w:t>
      </w:r>
      <w:r w:rsidRPr="00557DA3">
        <w:rPr>
          <w:rFonts w:ascii="Calibri" w:hAnsi="Calibri"/>
          <w:color w:val="000000"/>
          <w:sz w:val="22"/>
          <w:szCs w:val="22"/>
          <w:lang w:val="en-GB"/>
        </w:rPr>
        <w:t xml:space="preserve"> </w:t>
      </w:r>
      <w:r w:rsidR="00C11341" w:rsidRPr="00557DA3">
        <w:rPr>
          <w:rFonts w:ascii="Calibri" w:hAnsi="Calibri"/>
          <w:color w:val="000000"/>
          <w:sz w:val="22"/>
          <w:szCs w:val="22"/>
          <w:lang w:val="en-GB"/>
        </w:rPr>
        <w:t xml:space="preserve">+370 </w:t>
      </w:r>
      <w:r w:rsidRPr="00557DA3">
        <w:rPr>
          <w:rFonts w:ascii="Calibri" w:hAnsi="Calibri"/>
          <w:color w:val="000000"/>
          <w:sz w:val="22"/>
          <w:szCs w:val="22"/>
          <w:lang w:val="en-GB"/>
        </w:rPr>
        <w:t>706 94502</w:t>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Pr="00557DA3">
        <w:rPr>
          <w:rFonts w:ascii="Calibri" w:hAnsi="Calibri"/>
          <w:color w:val="000000"/>
          <w:sz w:val="22"/>
          <w:szCs w:val="22"/>
          <w:lang w:val="en-GB"/>
        </w:rPr>
        <w:t>.......................................................</w:t>
      </w:r>
    </w:p>
    <w:p w14:paraId="7C9CD7A6" w14:textId="75043175" w:rsidR="00BB5EA8" w:rsidRPr="00557DA3" w:rsidRDefault="00037D43" w:rsidP="00D14114">
      <w:pPr>
        <w:rPr>
          <w:rFonts w:ascii="Calibri" w:hAnsi="Calibri" w:cs="Calibri"/>
          <w:b/>
          <w:color w:val="000000"/>
          <w:sz w:val="22"/>
          <w:szCs w:val="22"/>
          <w:lang w:val="en-GB"/>
        </w:rPr>
      </w:pPr>
      <w:r w:rsidRPr="00557DA3">
        <w:rPr>
          <w:rFonts w:ascii="Calibri" w:hAnsi="Calibri"/>
          <w:color w:val="000000"/>
          <w:sz w:val="22"/>
          <w:szCs w:val="22"/>
          <w:lang w:val="en-GB" w:eastAsia="en-US"/>
        </w:rPr>
        <w:t>E</w:t>
      </w:r>
      <w:r w:rsidR="00C11341" w:rsidRPr="00557DA3">
        <w:rPr>
          <w:rFonts w:ascii="Calibri" w:hAnsi="Calibri"/>
          <w:color w:val="000000"/>
          <w:sz w:val="22"/>
          <w:szCs w:val="22"/>
          <w:lang w:val="en-GB" w:eastAsia="en-US"/>
        </w:rPr>
        <w:t>-mail</w:t>
      </w:r>
      <w:r w:rsidRPr="00557DA3">
        <w:rPr>
          <w:rFonts w:ascii="Calibri" w:hAnsi="Calibri"/>
          <w:color w:val="000000"/>
          <w:sz w:val="22"/>
          <w:szCs w:val="22"/>
          <w:lang w:val="en-GB" w:eastAsia="en-US"/>
        </w:rPr>
        <w:t xml:space="preserve"> </w:t>
      </w:r>
      <w:hyperlink r:id="rId8" w:history="1">
        <w:r w:rsidRPr="00557DA3">
          <w:rPr>
            <w:rFonts w:ascii="Calibri" w:hAnsi="Calibri"/>
            <w:color w:val="000000"/>
            <w:sz w:val="22"/>
            <w:szCs w:val="22"/>
            <w:lang w:val="en-GB" w:eastAsia="en-US"/>
          </w:rPr>
          <w:t>info@ans.lt</w:t>
        </w:r>
      </w:hyperlink>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Pr="00557DA3">
        <w:rPr>
          <w:rFonts w:ascii="Calibri" w:hAnsi="Calibri"/>
          <w:color w:val="000000"/>
          <w:sz w:val="22"/>
          <w:szCs w:val="22"/>
          <w:lang w:val="en-GB" w:eastAsia="en-US"/>
        </w:rPr>
        <w:t>……………………………………………………</w:t>
      </w:r>
    </w:p>
    <w:p w14:paraId="7C9CD7A7" w14:textId="77777777" w:rsidR="00BB5EA8" w:rsidRPr="00557DA3" w:rsidRDefault="00BB5EA8" w:rsidP="00D14114">
      <w:pPr>
        <w:rPr>
          <w:rFonts w:ascii="Calibri" w:hAnsi="Calibri" w:cs="Calibri"/>
          <w:b/>
          <w:color w:val="000000"/>
          <w:sz w:val="22"/>
          <w:szCs w:val="22"/>
          <w:lang w:val="en-GB"/>
        </w:rPr>
      </w:pPr>
    </w:p>
    <w:p w14:paraId="7C9CD7A8" w14:textId="77777777" w:rsidR="00DC4766" w:rsidRPr="00557DA3" w:rsidRDefault="00DC4766" w:rsidP="00DC4766">
      <w:pPr>
        <w:ind w:right="1147"/>
        <w:rPr>
          <w:rFonts w:ascii="Calibri" w:hAnsi="Calibri" w:cs="Calibri"/>
          <w:b/>
          <w:color w:val="000000"/>
          <w:sz w:val="22"/>
          <w:szCs w:val="22"/>
          <w:lang w:val="en-GB"/>
        </w:rPr>
      </w:pPr>
    </w:p>
    <w:p w14:paraId="7C9CD7A9" w14:textId="67BB1FB4" w:rsidR="00DC4766" w:rsidRPr="00557DA3" w:rsidRDefault="00DC4766" w:rsidP="00DC4766">
      <w:pPr>
        <w:ind w:right="-1"/>
        <w:rPr>
          <w:rFonts w:ascii="Calibri" w:hAnsi="Calibri"/>
          <w:bCs/>
          <w:color w:val="000000"/>
          <w:sz w:val="22"/>
          <w:szCs w:val="22"/>
          <w:lang w:val="en-GB"/>
        </w:rPr>
      </w:pPr>
      <w:r w:rsidRPr="00557DA3">
        <w:rPr>
          <w:rFonts w:ascii="Calibri" w:hAnsi="Calibri" w:cs="Calibri"/>
          <w:b/>
          <w:color w:val="000000"/>
          <w:sz w:val="22"/>
          <w:szCs w:val="22"/>
          <w:lang w:val="en-GB"/>
        </w:rPr>
        <w:t>______________________________</w:t>
      </w:r>
      <w:r w:rsidR="00C11341" w:rsidRPr="00557DA3">
        <w:rPr>
          <w:rFonts w:ascii="Calibri" w:hAnsi="Calibri" w:cs="Calibri"/>
          <w:b/>
          <w:color w:val="000000"/>
          <w:sz w:val="22"/>
          <w:szCs w:val="22"/>
          <w:lang w:val="en-GB"/>
        </w:rPr>
        <w:tab/>
      </w:r>
      <w:r w:rsidR="00C11341" w:rsidRPr="00557DA3">
        <w:rPr>
          <w:rFonts w:ascii="Calibri" w:hAnsi="Calibri" w:cs="Calibri"/>
          <w:b/>
          <w:color w:val="000000"/>
          <w:sz w:val="22"/>
          <w:szCs w:val="22"/>
          <w:lang w:val="en-GB"/>
        </w:rPr>
        <w:tab/>
      </w:r>
      <w:r w:rsidR="00C11341" w:rsidRPr="00557DA3">
        <w:rPr>
          <w:rFonts w:ascii="Calibri" w:hAnsi="Calibri" w:cs="Calibri"/>
          <w:b/>
          <w:color w:val="000000"/>
          <w:sz w:val="22"/>
          <w:szCs w:val="22"/>
          <w:lang w:val="en-GB"/>
        </w:rPr>
        <w:tab/>
      </w:r>
      <w:r w:rsidR="00C11341" w:rsidRPr="00557DA3">
        <w:rPr>
          <w:rFonts w:ascii="Calibri" w:hAnsi="Calibri" w:cs="Calibri"/>
          <w:b/>
          <w:color w:val="000000"/>
          <w:sz w:val="22"/>
          <w:szCs w:val="22"/>
          <w:lang w:val="en-GB"/>
        </w:rPr>
        <w:tab/>
      </w:r>
      <w:r w:rsidRPr="00557DA3">
        <w:rPr>
          <w:rFonts w:ascii="Calibri" w:hAnsi="Calibri" w:cs="Calibri"/>
          <w:b/>
          <w:color w:val="000000"/>
          <w:sz w:val="22"/>
          <w:szCs w:val="22"/>
          <w:lang w:val="en-GB"/>
        </w:rPr>
        <w:t>____________________________</w:t>
      </w:r>
    </w:p>
    <w:p w14:paraId="7C9CD7AA" w14:textId="2DD66C37" w:rsidR="004E66EA" w:rsidRPr="00557DA3" w:rsidRDefault="00DC4766" w:rsidP="00C11341">
      <w:pPr>
        <w:ind w:firstLine="720"/>
        <w:rPr>
          <w:rFonts w:ascii="Calibri" w:hAnsi="Calibri" w:cs="Calibri"/>
          <w:color w:val="000000"/>
          <w:sz w:val="22"/>
          <w:szCs w:val="22"/>
          <w:lang w:val="en-GB"/>
        </w:rPr>
      </w:pPr>
      <w:r w:rsidRPr="00557DA3">
        <w:rPr>
          <w:rFonts w:ascii="Calibri" w:hAnsi="Calibri" w:cs="Calibri"/>
          <w:color w:val="000000"/>
          <w:sz w:val="22"/>
          <w:szCs w:val="22"/>
          <w:lang w:val="en-GB"/>
        </w:rPr>
        <w:t>(</w:t>
      </w:r>
      <w:r w:rsidR="00C11341" w:rsidRPr="00557DA3">
        <w:rPr>
          <w:rFonts w:ascii="Calibri" w:hAnsi="Calibri" w:cs="Calibri"/>
          <w:color w:val="000000"/>
          <w:sz w:val="22"/>
          <w:szCs w:val="22"/>
          <w:lang w:val="en-GB"/>
        </w:rPr>
        <w:t>signature</w:t>
      </w:r>
      <w:r w:rsidRPr="00557DA3">
        <w:rPr>
          <w:rFonts w:ascii="Calibri" w:hAnsi="Calibri" w:cs="Calibri"/>
          <w:color w:val="000000"/>
          <w:sz w:val="22"/>
          <w:szCs w:val="22"/>
          <w:lang w:val="en-GB"/>
        </w:rPr>
        <w:t>)</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r w:rsidR="00C11341" w:rsidRPr="00557DA3">
        <w:rPr>
          <w:rFonts w:ascii="Calibri" w:hAnsi="Calibri" w:cs="Calibri"/>
          <w:color w:val="000000"/>
          <w:sz w:val="22"/>
          <w:szCs w:val="22"/>
          <w:lang w:val="en-GB"/>
        </w:rPr>
        <w:t>signature</w:t>
      </w:r>
      <w:r w:rsidRPr="00557DA3">
        <w:rPr>
          <w:rFonts w:ascii="Calibri" w:hAnsi="Calibri" w:cs="Calibri"/>
          <w:color w:val="000000"/>
          <w:sz w:val="22"/>
          <w:szCs w:val="22"/>
          <w:lang w:val="en-GB"/>
        </w:rPr>
        <w:t>)</w:t>
      </w:r>
    </w:p>
    <w:p w14:paraId="7C9CD7AB" w14:textId="2003BE85" w:rsidR="00DC4766" w:rsidRPr="00557DA3" w:rsidRDefault="00DC4766" w:rsidP="00052638">
      <w:pPr>
        <w:rPr>
          <w:rFonts w:ascii="Calibri" w:hAnsi="Calibri" w:cs="Calibri"/>
          <w:color w:val="000000"/>
          <w:sz w:val="22"/>
          <w:szCs w:val="22"/>
          <w:lang w:val="en-GB"/>
        </w:rPr>
      </w:pPr>
      <w:r w:rsidRPr="00557DA3">
        <w:rPr>
          <w:rFonts w:ascii="Calibri" w:hAnsi="Calibri" w:cs="Calibri"/>
          <w:color w:val="000000"/>
          <w:sz w:val="22"/>
          <w:szCs w:val="22"/>
          <w:lang w:val="en-GB"/>
        </w:rPr>
        <w:t>______________________________</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_____________________________</w:t>
      </w:r>
    </w:p>
    <w:p w14:paraId="7C9CD7AC" w14:textId="324C228E" w:rsidR="00C11341" w:rsidRPr="00557DA3" w:rsidRDefault="00DC4766" w:rsidP="00C11341">
      <w:pPr>
        <w:ind w:firstLine="720"/>
        <w:rPr>
          <w:rFonts w:ascii="Calibri" w:hAnsi="Calibri" w:cs="Calibri"/>
          <w:color w:val="000000"/>
          <w:sz w:val="20"/>
          <w:szCs w:val="20"/>
          <w:lang w:val="en-GB"/>
        </w:rPr>
      </w:pPr>
      <w:r w:rsidRPr="00557DA3">
        <w:rPr>
          <w:rFonts w:ascii="Calibri" w:hAnsi="Calibri" w:cs="Calibri"/>
          <w:color w:val="000000"/>
          <w:sz w:val="20"/>
          <w:szCs w:val="20"/>
          <w:lang w:val="en-GB"/>
        </w:rPr>
        <w:t>(</w:t>
      </w:r>
      <w:r w:rsidR="00C11341" w:rsidRPr="00557DA3">
        <w:rPr>
          <w:rFonts w:ascii="Calibri" w:hAnsi="Calibri" w:cs="Calibri"/>
          <w:color w:val="000000"/>
          <w:sz w:val="20"/>
          <w:szCs w:val="20"/>
          <w:lang w:val="en-GB"/>
        </w:rPr>
        <w:t>name, surname, position</w:t>
      </w:r>
      <w:r w:rsidRPr="00557DA3">
        <w:rPr>
          <w:rFonts w:ascii="Calibri" w:hAnsi="Calibri" w:cs="Calibri"/>
          <w:color w:val="000000"/>
          <w:sz w:val="20"/>
          <w:szCs w:val="20"/>
          <w:lang w:val="en-GB"/>
        </w:rPr>
        <w:t>)</w:t>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Pr="00557DA3">
        <w:rPr>
          <w:rFonts w:ascii="Calibri" w:hAnsi="Calibri" w:cs="Calibri"/>
          <w:color w:val="000000"/>
          <w:sz w:val="20"/>
          <w:szCs w:val="20"/>
          <w:lang w:val="en-GB"/>
        </w:rPr>
        <w:t>(</w:t>
      </w:r>
      <w:r w:rsidR="00C11341" w:rsidRPr="00557DA3">
        <w:rPr>
          <w:rFonts w:ascii="Calibri" w:hAnsi="Calibri" w:cs="Calibri"/>
          <w:color w:val="000000"/>
          <w:sz w:val="20"/>
          <w:szCs w:val="20"/>
          <w:lang w:val="en-GB"/>
        </w:rPr>
        <w:t>name, surname, position</w:t>
      </w:r>
      <w:r w:rsidRPr="00557DA3">
        <w:rPr>
          <w:rFonts w:ascii="Calibri" w:hAnsi="Calibri" w:cs="Calibri"/>
          <w:color w:val="000000"/>
          <w:sz w:val="20"/>
          <w:szCs w:val="20"/>
          <w:lang w:val="en-GB"/>
        </w:rPr>
        <w:t>)</w:t>
      </w:r>
    </w:p>
    <w:p w14:paraId="35F0ED51" w14:textId="77777777" w:rsidR="00C11341" w:rsidRPr="00557DA3" w:rsidRDefault="00C11341">
      <w:pPr>
        <w:rPr>
          <w:rFonts w:ascii="Calibri" w:hAnsi="Calibri" w:cs="Calibri"/>
          <w:color w:val="000000"/>
          <w:sz w:val="20"/>
          <w:szCs w:val="20"/>
          <w:lang w:val="en-GB"/>
        </w:rPr>
      </w:pPr>
      <w:r w:rsidRPr="00557DA3">
        <w:rPr>
          <w:rFonts w:ascii="Calibri" w:hAnsi="Calibri" w:cs="Calibri"/>
          <w:color w:val="000000"/>
          <w:sz w:val="20"/>
          <w:szCs w:val="20"/>
          <w:lang w:val="en-GB"/>
        </w:rPr>
        <w:br w:type="page"/>
      </w:r>
    </w:p>
    <w:p w14:paraId="3F2F3380" w14:textId="77777777" w:rsidR="00DC4766" w:rsidRPr="00557DA3" w:rsidRDefault="00DC4766" w:rsidP="00052638">
      <w:pPr>
        <w:rPr>
          <w:rFonts w:ascii="Calibri" w:hAnsi="Calibri" w:cs="Calibri"/>
          <w:color w:val="000000"/>
          <w:sz w:val="20"/>
          <w:szCs w:val="20"/>
          <w:lang w:val="en-GB"/>
        </w:rPr>
      </w:pPr>
    </w:p>
    <w:p w14:paraId="3ADD6D5D" w14:textId="59987933" w:rsidR="00BD092D" w:rsidRPr="00557DA3" w:rsidRDefault="00A26D76" w:rsidP="00BD092D">
      <w:pPr>
        <w:jc w:val="right"/>
        <w:rPr>
          <w:rFonts w:ascii="Calibri" w:hAnsi="Calibri" w:cs="Calibri"/>
          <w:color w:val="000000"/>
          <w:sz w:val="22"/>
          <w:szCs w:val="22"/>
          <w:lang w:val="en-GB"/>
        </w:rPr>
      </w:pPr>
      <w:r w:rsidRPr="00557DA3">
        <w:rPr>
          <w:rFonts w:ascii="Calibri" w:hAnsi="Calibri" w:cs="Calibri"/>
          <w:color w:val="000000"/>
          <w:sz w:val="22"/>
          <w:szCs w:val="22"/>
          <w:lang w:val="en-GB"/>
        </w:rPr>
        <w:t xml:space="preserve">Annex </w:t>
      </w:r>
      <w:r w:rsidR="00BD092D" w:rsidRPr="00557DA3">
        <w:rPr>
          <w:rFonts w:ascii="Calibri" w:hAnsi="Calibri" w:cs="Calibri"/>
          <w:color w:val="000000"/>
          <w:sz w:val="22"/>
          <w:szCs w:val="22"/>
          <w:lang w:val="en-GB"/>
        </w:rPr>
        <w:t>4</w:t>
      </w:r>
    </w:p>
    <w:p w14:paraId="5BB96240" w14:textId="77777777" w:rsidR="00BD092D" w:rsidRPr="00557DA3" w:rsidRDefault="00BD092D" w:rsidP="00BD092D">
      <w:pPr>
        <w:jc w:val="right"/>
        <w:rPr>
          <w:rFonts w:ascii="Calibri" w:hAnsi="Calibri" w:cs="Calibri"/>
          <w:color w:val="000000"/>
          <w:sz w:val="22"/>
          <w:szCs w:val="22"/>
          <w:lang w:val="en-GB"/>
        </w:rPr>
      </w:pPr>
    </w:p>
    <w:p w14:paraId="71FB0671" w14:textId="4152BF39" w:rsidR="00BD092D" w:rsidRPr="00557DA3" w:rsidRDefault="003D05C7" w:rsidP="00BD092D">
      <w:pPr>
        <w:pStyle w:val="Title"/>
        <w:rPr>
          <w:rFonts w:ascii="Calibri" w:hAnsi="Calibri"/>
          <w:sz w:val="22"/>
          <w:szCs w:val="22"/>
          <w:lang w:val="en-GB"/>
        </w:rPr>
      </w:pPr>
      <w:r w:rsidRPr="00557DA3">
        <w:rPr>
          <w:rFonts w:ascii="Calibri" w:hAnsi="Calibri"/>
          <w:sz w:val="22"/>
          <w:szCs w:val="22"/>
          <w:lang w:val="en-GB"/>
        </w:rPr>
        <w:t>SERVICE PROVISION</w:t>
      </w:r>
      <w:r w:rsidR="00557DA3">
        <w:rPr>
          <w:rFonts w:ascii="Calibri" w:hAnsi="Calibri"/>
          <w:sz w:val="22"/>
          <w:szCs w:val="22"/>
          <w:lang w:val="en-GB"/>
        </w:rPr>
        <w:t xml:space="preserve"> NOTE</w:t>
      </w:r>
    </w:p>
    <w:p w14:paraId="46330B0C" w14:textId="77777777" w:rsidR="00BD092D" w:rsidRPr="00557DA3" w:rsidRDefault="00BD092D" w:rsidP="00BD092D">
      <w:pPr>
        <w:pStyle w:val="Title"/>
        <w:rPr>
          <w:rFonts w:ascii="Calibri" w:hAnsi="Calibri"/>
          <w:sz w:val="22"/>
          <w:szCs w:val="22"/>
          <w:lang w:val="en-GB"/>
        </w:rPr>
      </w:pPr>
    </w:p>
    <w:p w14:paraId="2F3B97B6" w14:textId="190ECDF3" w:rsidR="00BD092D" w:rsidRPr="00557DA3" w:rsidRDefault="003D05C7" w:rsidP="003D05C7">
      <w:pPr>
        <w:pStyle w:val="BodyText"/>
        <w:jc w:val="center"/>
        <w:rPr>
          <w:rFonts w:ascii="Calibri" w:hAnsi="Calibri"/>
          <w:sz w:val="22"/>
          <w:szCs w:val="22"/>
          <w:lang w:val="en-GB"/>
        </w:rPr>
      </w:pP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lang w:val="en-GB"/>
        </w:rPr>
        <w:t xml:space="preserve"> 202</w:t>
      </w:r>
      <w:r w:rsidR="00297DF0">
        <w:rPr>
          <w:rFonts w:ascii="Calibri" w:hAnsi="Calibri"/>
          <w:sz w:val="22"/>
          <w:szCs w:val="22"/>
          <w:lang w:val="en-US"/>
        </w:rPr>
        <w:t>5</w:t>
      </w:r>
      <w:r w:rsidRPr="00557DA3">
        <w:rPr>
          <w:rFonts w:ascii="Calibri" w:hAnsi="Calibri"/>
          <w:sz w:val="22"/>
          <w:szCs w:val="22"/>
          <w:lang w:val="en-GB"/>
        </w:rPr>
        <w:t xml:space="preserve"> </w:t>
      </w:r>
      <w:r w:rsidR="00BD092D" w:rsidRPr="00557DA3">
        <w:rPr>
          <w:rFonts w:ascii="Calibri" w:hAnsi="Calibri"/>
          <w:sz w:val="22"/>
          <w:szCs w:val="22"/>
          <w:lang w:val="en-GB"/>
        </w:rPr>
        <w:t>N</w:t>
      </w:r>
      <w:r w:rsidRPr="00557DA3">
        <w:rPr>
          <w:rFonts w:ascii="Calibri" w:hAnsi="Calibri"/>
          <w:sz w:val="22"/>
          <w:szCs w:val="22"/>
          <w:lang w:val="en-GB"/>
        </w:rPr>
        <w:t>o</w:t>
      </w:r>
      <w:r w:rsidR="00BD092D" w:rsidRPr="00557DA3">
        <w:rPr>
          <w:rFonts w:ascii="Calibri" w:hAnsi="Calibri"/>
          <w:sz w:val="22"/>
          <w:szCs w:val="22"/>
          <w:lang w:val="en-GB"/>
        </w:rPr>
        <w:t xml:space="preserve">. </w:t>
      </w:r>
      <w:r w:rsidRPr="00557DA3">
        <w:rPr>
          <w:rFonts w:ascii="Calibri" w:hAnsi="Calibri"/>
          <w:sz w:val="22"/>
          <w:szCs w:val="22"/>
          <w:u w:val="single"/>
          <w:lang w:val="en-GB"/>
        </w:rPr>
        <w:tab/>
      </w:r>
      <w:r w:rsidRPr="00557DA3">
        <w:rPr>
          <w:rFonts w:ascii="Calibri" w:hAnsi="Calibri"/>
          <w:sz w:val="22"/>
          <w:szCs w:val="22"/>
          <w:u w:val="single"/>
          <w:lang w:val="en-GB"/>
        </w:rPr>
        <w:tab/>
      </w:r>
    </w:p>
    <w:p w14:paraId="1C37FE7B" w14:textId="77777777" w:rsidR="00BD092D" w:rsidRPr="00557DA3" w:rsidRDefault="00BD092D" w:rsidP="00BD092D">
      <w:pPr>
        <w:pStyle w:val="BodyText"/>
        <w:jc w:val="center"/>
        <w:rPr>
          <w:rFonts w:ascii="Calibri" w:hAnsi="Calibri"/>
          <w:sz w:val="22"/>
          <w:szCs w:val="22"/>
          <w:lang w:val="en-GB"/>
        </w:rPr>
      </w:pPr>
      <w:r w:rsidRPr="00557DA3">
        <w:rPr>
          <w:rFonts w:ascii="Calibri" w:hAnsi="Calibri"/>
          <w:sz w:val="22"/>
          <w:szCs w:val="22"/>
          <w:lang w:val="en-GB"/>
        </w:rPr>
        <w:t>Vilnius</w:t>
      </w:r>
    </w:p>
    <w:p w14:paraId="16C7E91A" w14:textId="77777777" w:rsidR="00BD092D" w:rsidRPr="00557DA3" w:rsidRDefault="00BD092D" w:rsidP="00BD092D">
      <w:pPr>
        <w:jc w:val="both"/>
        <w:rPr>
          <w:rFonts w:ascii="Calibri" w:hAnsi="Calibri"/>
          <w:sz w:val="22"/>
          <w:szCs w:val="22"/>
          <w:lang w:val="en-GB"/>
        </w:rPr>
      </w:pPr>
    </w:p>
    <w:p w14:paraId="0E4643EB" w14:textId="02089B9A" w:rsidR="00BD092D" w:rsidRPr="00557DA3" w:rsidRDefault="003D05C7" w:rsidP="00BD092D">
      <w:pPr>
        <w:jc w:val="both"/>
        <w:rPr>
          <w:rFonts w:ascii="Calibri" w:hAnsi="Calibri"/>
          <w:color w:val="000000"/>
          <w:sz w:val="22"/>
          <w:szCs w:val="22"/>
          <w:u w:val="single"/>
          <w:lang w:val="en-GB"/>
        </w:rPr>
      </w:pPr>
      <w:r w:rsidRPr="00557DA3">
        <w:rPr>
          <w:rFonts w:ascii="Calibri" w:hAnsi="Calibri"/>
          <w:sz w:val="22"/>
          <w:szCs w:val="22"/>
          <w:lang w:val="en-GB"/>
        </w:rPr>
        <w:t xml:space="preserve">The </w:t>
      </w:r>
      <w:r w:rsidR="00CF0C8D" w:rsidRPr="00557DA3">
        <w:rPr>
          <w:rFonts w:ascii="Calibri" w:hAnsi="Calibri"/>
          <w:sz w:val="22"/>
          <w:szCs w:val="22"/>
          <w:lang w:val="en-GB"/>
        </w:rPr>
        <w:t>basis</w:t>
      </w:r>
      <w:r w:rsidRPr="00557DA3">
        <w:rPr>
          <w:rFonts w:ascii="Calibri" w:hAnsi="Calibri"/>
          <w:sz w:val="22"/>
          <w:szCs w:val="22"/>
          <w:lang w:val="en-GB"/>
        </w:rPr>
        <w:t xml:space="preserve"> for completing this note </w:t>
      </w:r>
      <w:r w:rsidR="00CF0C8D" w:rsidRPr="00557DA3">
        <w:rPr>
          <w:rFonts w:ascii="Calibri" w:hAnsi="Calibri"/>
          <w:sz w:val="22"/>
          <w:szCs w:val="22"/>
          <w:lang w:val="en-GB"/>
        </w:rPr>
        <w:t xml:space="preserve">is the contract </w:t>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lang w:val="en-GB"/>
        </w:rPr>
        <w:t xml:space="preserve"> (hereinafter referred to as the Contract) </w:t>
      </w:r>
      <w:r w:rsidR="00CF0C8D" w:rsidRPr="00557DA3">
        <w:rPr>
          <w:rFonts w:ascii="Calibri" w:hAnsi="Calibri"/>
          <w:sz w:val="22"/>
          <w:szCs w:val="22"/>
          <w:lang w:val="en-GB"/>
        </w:rPr>
        <w:t xml:space="preserve">concluded on </w:t>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lang w:val="en-GB"/>
        </w:rPr>
        <w:t xml:space="preserve"> (registration no. </w:t>
      </w:r>
      <w:r w:rsidR="00CF0C8D" w:rsidRPr="00557DA3">
        <w:rPr>
          <w:rFonts w:ascii="Calibri" w:hAnsi="Calibri"/>
          <w:sz w:val="22"/>
          <w:szCs w:val="22"/>
          <w:u w:val="single"/>
          <w:lang w:val="en-GB"/>
        </w:rPr>
        <w:tab/>
      </w:r>
      <w:r w:rsidR="00CF0C8D" w:rsidRPr="00557DA3">
        <w:rPr>
          <w:rFonts w:ascii="Calibri" w:hAnsi="Calibri"/>
          <w:sz w:val="22"/>
          <w:szCs w:val="22"/>
          <w:lang w:val="en-GB"/>
        </w:rPr>
        <w:t xml:space="preserve"> date </w:t>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lang w:val="en-GB"/>
        </w:rPr>
        <w:t xml:space="preserve">) between </w:t>
      </w:r>
      <w:r w:rsidR="007E1B34">
        <w:rPr>
          <w:rFonts w:ascii="Calibri" w:hAnsi="Calibri"/>
          <w:sz w:val="22"/>
          <w:szCs w:val="22"/>
          <w:lang w:val="en-GB"/>
        </w:rPr>
        <w:t>public limited liability company</w:t>
      </w:r>
      <w:r w:rsidR="00CF0C8D" w:rsidRPr="00557DA3">
        <w:rPr>
          <w:rFonts w:ascii="Calibri" w:hAnsi="Calibri"/>
          <w:sz w:val="22"/>
          <w:szCs w:val="22"/>
          <w:lang w:val="en-GB"/>
        </w:rPr>
        <w:t xml:space="preserve"> Oro Navigacija </w:t>
      </w:r>
      <w:r w:rsidR="00BD092D" w:rsidRPr="00557DA3">
        <w:rPr>
          <w:rFonts w:ascii="Calibri" w:hAnsi="Calibri"/>
          <w:sz w:val="22"/>
          <w:szCs w:val="22"/>
          <w:lang w:val="en-GB"/>
        </w:rPr>
        <w:t>(</w:t>
      </w:r>
      <w:r w:rsidR="00CF0C8D" w:rsidRPr="00557DA3">
        <w:rPr>
          <w:rFonts w:ascii="Calibri" w:hAnsi="Calibri"/>
          <w:sz w:val="22"/>
          <w:szCs w:val="22"/>
          <w:lang w:val="en-GB"/>
        </w:rPr>
        <w:t xml:space="preserve">hereinafter referred to as the </w:t>
      </w:r>
      <w:r w:rsidR="00EF24C8">
        <w:rPr>
          <w:rFonts w:ascii="Calibri" w:hAnsi="Calibri"/>
          <w:sz w:val="22"/>
          <w:szCs w:val="22"/>
          <w:lang w:val="en-GB"/>
        </w:rPr>
        <w:t>Buyer</w:t>
      </w:r>
      <w:r w:rsidR="00BD092D" w:rsidRPr="00557DA3">
        <w:rPr>
          <w:rFonts w:ascii="Calibri" w:hAnsi="Calibri"/>
          <w:sz w:val="22"/>
          <w:szCs w:val="22"/>
          <w:lang w:val="en-GB"/>
        </w:rPr>
        <w:t xml:space="preserve">) </w:t>
      </w:r>
      <w:r w:rsidR="00CF0C8D" w:rsidRPr="00557DA3">
        <w:rPr>
          <w:rFonts w:ascii="Calibri" w:hAnsi="Calibri"/>
          <w:sz w:val="22"/>
          <w:szCs w:val="22"/>
          <w:lang w:val="en-GB"/>
        </w:rPr>
        <w:t xml:space="preserve">and </w:t>
      </w:r>
      <w:r w:rsidR="00BD092D" w:rsidRPr="00557DA3">
        <w:rPr>
          <w:rFonts w:ascii="Calibri" w:hAnsi="Calibri"/>
          <w:sz w:val="22"/>
          <w:szCs w:val="22"/>
          <w:lang w:val="en-GB"/>
        </w:rPr>
        <w:t>................................................................ (</w:t>
      </w:r>
      <w:r w:rsidR="00CF0C8D" w:rsidRPr="00557DA3">
        <w:rPr>
          <w:rFonts w:ascii="Calibri" w:hAnsi="Calibri"/>
          <w:sz w:val="22"/>
          <w:szCs w:val="22"/>
          <w:lang w:val="en-GB"/>
        </w:rPr>
        <w:t>hereinafter referred to as the Service Provider</w:t>
      </w:r>
      <w:r w:rsidR="00BD092D" w:rsidRPr="00557DA3">
        <w:rPr>
          <w:rFonts w:ascii="Calibri" w:hAnsi="Calibri"/>
          <w:sz w:val="22"/>
          <w:szCs w:val="22"/>
          <w:lang w:val="en-GB"/>
        </w:rPr>
        <w:t>)</w:t>
      </w:r>
      <w:r w:rsidR="00BD092D" w:rsidRPr="00557DA3">
        <w:rPr>
          <w:rFonts w:ascii="Calibri" w:hAnsi="Calibri"/>
          <w:color w:val="000000"/>
          <w:sz w:val="22"/>
          <w:szCs w:val="22"/>
          <w:lang w:val="en-GB"/>
        </w:rPr>
        <w:t>.</w:t>
      </w:r>
    </w:p>
    <w:p w14:paraId="38A84E10" w14:textId="77777777" w:rsidR="00BD092D" w:rsidRPr="00557DA3" w:rsidRDefault="00BD092D" w:rsidP="00BD092D">
      <w:pPr>
        <w:jc w:val="both"/>
        <w:rPr>
          <w:rFonts w:ascii="Calibri" w:hAnsi="Calibri"/>
          <w:color w:val="000000"/>
          <w:sz w:val="22"/>
          <w:szCs w:val="22"/>
          <w:lang w:val="en-GB"/>
        </w:rPr>
      </w:pPr>
    </w:p>
    <w:p w14:paraId="2BC77E6D" w14:textId="28314369" w:rsidR="00BD092D" w:rsidRPr="00557DA3" w:rsidRDefault="008F1A5F" w:rsidP="00BD092D">
      <w:pPr>
        <w:jc w:val="both"/>
        <w:rPr>
          <w:rFonts w:ascii="Calibri" w:hAnsi="Calibri"/>
          <w:color w:val="000000"/>
          <w:sz w:val="22"/>
          <w:szCs w:val="22"/>
          <w:lang w:val="en-GB"/>
        </w:rPr>
      </w:pPr>
      <w:r w:rsidRPr="00557DA3">
        <w:rPr>
          <w:rFonts w:ascii="Calibri" w:hAnsi="Calibri"/>
          <w:color w:val="000000"/>
          <w:sz w:val="22"/>
          <w:szCs w:val="22"/>
          <w:lang w:val="en-GB"/>
        </w:rPr>
        <w:t xml:space="preserve">By this note the </w:t>
      </w:r>
      <w:r w:rsidR="00EF24C8">
        <w:rPr>
          <w:rFonts w:ascii="Calibri" w:hAnsi="Calibri"/>
          <w:color w:val="000000"/>
          <w:sz w:val="22"/>
          <w:szCs w:val="22"/>
          <w:lang w:val="en-GB"/>
        </w:rPr>
        <w:t>Buyer</w:t>
      </w:r>
      <w:r w:rsidRPr="00557DA3">
        <w:rPr>
          <w:rFonts w:ascii="Calibri" w:hAnsi="Calibri"/>
          <w:color w:val="000000"/>
          <w:sz w:val="22"/>
          <w:szCs w:val="22"/>
          <w:lang w:val="en-GB"/>
        </w:rPr>
        <w:t xml:space="preserve"> and the Service Provider confirm that the Service Provider provided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lang w:val="en-GB"/>
        </w:rPr>
        <w:t xml:space="preserve"> </w:t>
      </w:r>
      <w:r w:rsidRPr="00557DA3">
        <w:rPr>
          <w:rFonts w:ascii="Calibri" w:hAnsi="Calibri"/>
          <w:color w:val="000000"/>
          <w:sz w:val="22"/>
          <w:szCs w:val="22"/>
          <w:lang w:val="en-GB"/>
        </w:rPr>
        <w:t xml:space="preserve">service(s) to the </w:t>
      </w:r>
      <w:r w:rsidR="00EF24C8">
        <w:rPr>
          <w:rFonts w:ascii="Calibri" w:hAnsi="Calibri"/>
          <w:color w:val="000000"/>
          <w:sz w:val="22"/>
          <w:szCs w:val="22"/>
          <w:lang w:val="en-GB"/>
        </w:rPr>
        <w:t>Buy</w:t>
      </w:r>
      <w:r w:rsidRPr="00557DA3">
        <w:rPr>
          <w:rFonts w:ascii="Calibri" w:hAnsi="Calibri"/>
          <w:color w:val="000000"/>
          <w:sz w:val="22"/>
          <w:szCs w:val="22"/>
          <w:lang w:val="en-GB"/>
        </w:rPr>
        <w:t>er</w:t>
      </w:r>
      <w:r w:rsidR="00BD092D" w:rsidRPr="00557DA3">
        <w:rPr>
          <w:rFonts w:ascii="Calibri" w:hAnsi="Calibri"/>
          <w:color w:val="000000"/>
          <w:sz w:val="22"/>
          <w:szCs w:val="22"/>
          <w:lang w:val="en-GB"/>
        </w:rPr>
        <w:t xml:space="preserve">, </w:t>
      </w:r>
      <w:r w:rsidRPr="00557DA3">
        <w:rPr>
          <w:rFonts w:ascii="Calibri" w:hAnsi="Calibri"/>
          <w:color w:val="000000"/>
          <w:sz w:val="22"/>
          <w:szCs w:val="22"/>
          <w:lang w:val="en-GB"/>
        </w:rPr>
        <w:t xml:space="preserve">i.e.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t xml:space="preserve"> </w:t>
      </w:r>
      <w:r w:rsidRPr="00557DA3">
        <w:rPr>
          <w:rFonts w:ascii="Calibri" w:hAnsi="Calibri"/>
          <w:color w:val="000000"/>
          <w:sz w:val="22"/>
          <w:szCs w:val="22"/>
          <w:lang w:val="en-GB"/>
        </w:rPr>
        <w:t xml:space="preserve"> </w:t>
      </w:r>
      <w:r w:rsidR="00BD092D" w:rsidRPr="00557DA3">
        <w:rPr>
          <w:rFonts w:ascii="Calibri" w:hAnsi="Calibri"/>
          <w:i/>
          <w:color w:val="000000"/>
          <w:sz w:val="22"/>
          <w:szCs w:val="22"/>
          <w:lang w:val="en-GB"/>
        </w:rPr>
        <w:t>(</w:t>
      </w:r>
      <w:r w:rsidRPr="00557DA3">
        <w:rPr>
          <w:rFonts w:ascii="Calibri" w:hAnsi="Calibri"/>
          <w:i/>
          <w:color w:val="000000"/>
          <w:sz w:val="22"/>
          <w:szCs w:val="22"/>
          <w:lang w:val="en-GB"/>
        </w:rPr>
        <w:t>provide a brief and concrete description of the implemented works</w:t>
      </w:r>
      <w:r w:rsidR="00BD092D" w:rsidRPr="00557DA3">
        <w:rPr>
          <w:rFonts w:ascii="Calibri" w:hAnsi="Calibri"/>
          <w:i/>
          <w:color w:val="000000"/>
          <w:sz w:val="22"/>
          <w:szCs w:val="22"/>
          <w:lang w:val="en-GB"/>
        </w:rPr>
        <w:t>)</w:t>
      </w:r>
      <w:r w:rsidR="00BD092D" w:rsidRPr="00557DA3">
        <w:rPr>
          <w:rFonts w:ascii="Calibri" w:hAnsi="Calibri"/>
          <w:color w:val="000000"/>
          <w:sz w:val="22"/>
          <w:szCs w:val="22"/>
          <w:lang w:val="en-GB"/>
        </w:rPr>
        <w:t xml:space="preserve">. </w:t>
      </w:r>
    </w:p>
    <w:p w14:paraId="4E800191" w14:textId="77777777" w:rsidR="008F1A5F" w:rsidRPr="00557DA3" w:rsidRDefault="008F1A5F" w:rsidP="00BD092D">
      <w:pPr>
        <w:jc w:val="both"/>
        <w:rPr>
          <w:rFonts w:ascii="Calibri" w:hAnsi="Calibri"/>
          <w:color w:val="000000"/>
          <w:sz w:val="22"/>
          <w:szCs w:val="22"/>
          <w:lang w:val="en-GB"/>
        </w:rPr>
      </w:pPr>
    </w:p>
    <w:p w14:paraId="1F49E16F" w14:textId="75C89258" w:rsidR="00BD092D" w:rsidRPr="00557DA3" w:rsidRDefault="008F1A5F" w:rsidP="003D05C7">
      <w:pPr>
        <w:jc w:val="both"/>
        <w:rPr>
          <w:rFonts w:ascii="Calibri" w:hAnsi="Calibri"/>
          <w:color w:val="000000"/>
          <w:sz w:val="22"/>
          <w:szCs w:val="22"/>
          <w:lang w:val="en-GB"/>
        </w:rPr>
      </w:pPr>
      <w:r w:rsidRPr="00557DA3">
        <w:rPr>
          <w:rFonts w:ascii="Calibri" w:hAnsi="Calibri"/>
          <w:color w:val="000000"/>
          <w:sz w:val="22"/>
          <w:szCs w:val="22"/>
          <w:lang w:val="en-GB"/>
        </w:rPr>
        <w:t xml:space="preserve">The </w:t>
      </w:r>
      <w:r w:rsidR="00EF24C8">
        <w:rPr>
          <w:rFonts w:ascii="Calibri" w:hAnsi="Calibri"/>
          <w:color w:val="000000"/>
          <w:sz w:val="22"/>
          <w:szCs w:val="22"/>
          <w:lang w:val="en-GB"/>
        </w:rPr>
        <w:t>Buy</w:t>
      </w:r>
      <w:r w:rsidRPr="00557DA3">
        <w:rPr>
          <w:rFonts w:ascii="Calibri" w:hAnsi="Calibri"/>
          <w:color w:val="000000"/>
          <w:sz w:val="22"/>
          <w:szCs w:val="22"/>
          <w:lang w:val="en-GB"/>
        </w:rPr>
        <w:t xml:space="preserve">er hereby confirms that the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service(s) was (were) provided properly and in accordance with the conditions established under the Contract</w:t>
      </w:r>
      <w:r w:rsidR="00BD092D" w:rsidRPr="00557DA3">
        <w:rPr>
          <w:rFonts w:ascii="Calibri" w:hAnsi="Calibri"/>
          <w:color w:val="000000"/>
          <w:sz w:val="22"/>
          <w:szCs w:val="22"/>
          <w:lang w:val="en-GB"/>
        </w:rPr>
        <w:t xml:space="preserve">. </w:t>
      </w:r>
    </w:p>
    <w:p w14:paraId="705A1DE3" w14:textId="77777777" w:rsidR="00BD092D" w:rsidRPr="00557DA3" w:rsidRDefault="00BD092D" w:rsidP="00BD092D">
      <w:pPr>
        <w:jc w:val="both"/>
        <w:rPr>
          <w:rFonts w:ascii="Calibri" w:hAnsi="Calibri"/>
          <w:color w:val="000000"/>
          <w:sz w:val="22"/>
          <w:szCs w:val="22"/>
          <w:lang w:val="en-GB"/>
        </w:rPr>
      </w:pPr>
    </w:p>
    <w:p w14:paraId="4C398101" w14:textId="79DED1A6" w:rsidR="00BD092D" w:rsidRPr="00557DA3" w:rsidRDefault="008F1A5F" w:rsidP="003D05C7">
      <w:pPr>
        <w:jc w:val="both"/>
        <w:rPr>
          <w:rFonts w:ascii="Calibri" w:hAnsi="Calibri"/>
          <w:color w:val="000000"/>
          <w:sz w:val="22"/>
          <w:szCs w:val="22"/>
          <w:lang w:val="en-GB"/>
        </w:rPr>
      </w:pPr>
      <w:r w:rsidRPr="00557DA3">
        <w:rPr>
          <w:rFonts w:ascii="Calibri" w:hAnsi="Calibri"/>
          <w:color w:val="000000"/>
          <w:sz w:val="22"/>
          <w:szCs w:val="22"/>
          <w:lang w:val="en-GB"/>
        </w:rPr>
        <w:t xml:space="preserve">The price of the provided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service(s) is</w:t>
      </w:r>
      <w:r w:rsidR="00BD092D" w:rsidRPr="00557DA3">
        <w:rPr>
          <w:rFonts w:ascii="Calibri" w:hAnsi="Calibri"/>
          <w:color w:val="000000"/>
          <w:sz w:val="22"/>
          <w:szCs w:val="22"/>
          <w:lang w:val="en-GB"/>
        </w:rPr>
        <w:t xml:space="preserve">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EUR (not including VAT)</w:t>
      </w:r>
      <w:r w:rsidR="00BD092D" w:rsidRPr="00557DA3">
        <w:rPr>
          <w:rFonts w:ascii="Calibri" w:hAnsi="Calibri"/>
          <w:color w:val="000000"/>
          <w:sz w:val="22"/>
          <w:szCs w:val="22"/>
          <w:lang w:val="en-GB"/>
        </w:rPr>
        <w:t xml:space="preserve">, </w:t>
      </w:r>
      <w:r w:rsidRPr="00557DA3">
        <w:rPr>
          <w:rFonts w:ascii="Calibri" w:hAnsi="Calibri"/>
          <w:color w:val="000000"/>
          <w:sz w:val="22"/>
          <w:szCs w:val="22"/>
          <w:lang w:val="en-GB"/>
        </w:rPr>
        <w:t xml:space="preserve">including a VAT of 21 percent, namely,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EUR</w:t>
      </w:r>
      <w:r w:rsidR="00BD092D" w:rsidRPr="00557DA3">
        <w:rPr>
          <w:rFonts w:ascii="Calibri" w:hAnsi="Calibri"/>
          <w:color w:val="000000"/>
          <w:sz w:val="22"/>
          <w:szCs w:val="22"/>
          <w:lang w:val="en-GB"/>
        </w:rPr>
        <w:t xml:space="preserve"> </w:t>
      </w:r>
      <w:r w:rsidR="00BD092D" w:rsidRPr="00557DA3">
        <w:rPr>
          <w:rFonts w:ascii="Calibri" w:hAnsi="Calibri"/>
          <w:i/>
          <w:color w:val="000000"/>
          <w:sz w:val="22"/>
          <w:szCs w:val="22"/>
          <w:lang w:val="en-GB"/>
        </w:rPr>
        <w:t>(</w:t>
      </w:r>
      <w:r w:rsidRPr="00557DA3">
        <w:rPr>
          <w:rFonts w:ascii="Calibri" w:hAnsi="Calibri"/>
          <w:i/>
          <w:color w:val="000000"/>
          <w:sz w:val="22"/>
          <w:szCs w:val="22"/>
          <w:lang w:val="en-GB"/>
        </w:rPr>
        <w:t>indicate the sum in words</w:t>
      </w:r>
      <w:r w:rsidR="00BD092D" w:rsidRPr="00557DA3">
        <w:rPr>
          <w:rFonts w:ascii="Calibri" w:hAnsi="Calibri"/>
          <w:i/>
          <w:color w:val="000000"/>
          <w:sz w:val="22"/>
          <w:szCs w:val="22"/>
          <w:lang w:val="en-GB"/>
        </w:rPr>
        <w:t>)</w:t>
      </w:r>
      <w:r w:rsidR="00BD092D" w:rsidRPr="00557DA3">
        <w:rPr>
          <w:rFonts w:ascii="Calibri" w:hAnsi="Calibri"/>
          <w:color w:val="000000"/>
          <w:sz w:val="22"/>
          <w:szCs w:val="22"/>
          <w:lang w:val="en-GB"/>
        </w:rPr>
        <w:t xml:space="preserve">. </w:t>
      </w:r>
    </w:p>
    <w:p w14:paraId="5516E0CC" w14:textId="77777777" w:rsidR="00BD092D" w:rsidRPr="00557DA3" w:rsidRDefault="00BD092D" w:rsidP="00BD092D">
      <w:pPr>
        <w:pStyle w:val="BodyText"/>
        <w:spacing w:line="360" w:lineRule="exact"/>
        <w:ind w:firstLine="720"/>
        <w:rPr>
          <w:rFonts w:ascii="Calibri" w:hAnsi="Calibri"/>
          <w:color w:val="000000"/>
          <w:sz w:val="22"/>
          <w:szCs w:val="22"/>
          <w:lang w:val="en-GB"/>
        </w:rPr>
      </w:pPr>
    </w:p>
    <w:p w14:paraId="69BADF5A" w14:textId="77777777" w:rsidR="00BD092D" w:rsidRPr="00557DA3" w:rsidRDefault="00BD092D" w:rsidP="00BD092D">
      <w:pPr>
        <w:pStyle w:val="BodyText"/>
        <w:spacing w:line="360" w:lineRule="exact"/>
        <w:ind w:firstLine="720"/>
        <w:rPr>
          <w:rFonts w:ascii="Calibri" w:hAnsi="Calibri"/>
          <w:color w:val="000000"/>
          <w:sz w:val="22"/>
          <w:szCs w:val="22"/>
          <w:lang w:val="en-GB"/>
        </w:rPr>
      </w:pPr>
    </w:p>
    <w:p w14:paraId="41177974" w14:textId="77777777" w:rsidR="00BD092D" w:rsidRPr="00557DA3" w:rsidRDefault="00BD092D" w:rsidP="003D05C7">
      <w:pPr>
        <w:widowControl w:val="0"/>
        <w:jc w:val="both"/>
        <w:rPr>
          <w:rFonts w:ascii="Calibri" w:hAnsi="Calibri"/>
          <w:b/>
          <w:bCs/>
          <w:sz w:val="22"/>
          <w:szCs w:val="22"/>
          <w:lang w:val="en-GB"/>
        </w:rPr>
      </w:pPr>
    </w:p>
    <w:p w14:paraId="3C9B3759" w14:textId="539E4BF6" w:rsidR="00BD092D" w:rsidRPr="00557DA3" w:rsidRDefault="003D05C7" w:rsidP="003D05C7">
      <w:pPr>
        <w:widowControl w:val="0"/>
        <w:tabs>
          <w:tab w:val="left" w:pos="5130"/>
        </w:tabs>
        <w:jc w:val="both"/>
        <w:rPr>
          <w:rFonts w:ascii="Calibri" w:hAnsi="Calibri"/>
          <w:b/>
          <w:bCs/>
          <w:sz w:val="22"/>
          <w:szCs w:val="22"/>
          <w:lang w:val="en-GB"/>
        </w:rPr>
      </w:pPr>
      <w:r w:rsidRPr="00557DA3">
        <w:rPr>
          <w:rFonts w:ascii="Calibri" w:hAnsi="Calibri"/>
          <w:b/>
          <w:bCs/>
          <w:sz w:val="22"/>
          <w:szCs w:val="22"/>
          <w:lang w:val="en-GB"/>
        </w:rPr>
        <w:t xml:space="preserve">REPRESENTATIVES OF THE </w:t>
      </w:r>
      <w:r w:rsidR="00EF24C8">
        <w:rPr>
          <w:rFonts w:ascii="Calibri" w:hAnsi="Calibri"/>
          <w:b/>
          <w:bCs/>
          <w:sz w:val="22"/>
          <w:szCs w:val="22"/>
          <w:lang w:val="en-GB"/>
        </w:rPr>
        <w:t>BUY</w:t>
      </w:r>
      <w:r w:rsidRPr="00557DA3">
        <w:rPr>
          <w:rFonts w:ascii="Calibri" w:hAnsi="Calibri"/>
          <w:b/>
          <w:bCs/>
          <w:sz w:val="22"/>
          <w:szCs w:val="22"/>
          <w:lang w:val="en-GB"/>
        </w:rPr>
        <w:t>ER</w:t>
      </w:r>
      <w:r w:rsidR="00BD092D" w:rsidRPr="00557DA3">
        <w:rPr>
          <w:rFonts w:ascii="Calibri" w:hAnsi="Calibri"/>
          <w:b/>
          <w:bCs/>
          <w:sz w:val="22"/>
          <w:szCs w:val="22"/>
          <w:lang w:val="en-GB"/>
        </w:rPr>
        <w:tab/>
      </w:r>
      <w:r w:rsidRPr="00557DA3">
        <w:rPr>
          <w:rFonts w:ascii="Calibri" w:hAnsi="Calibri"/>
          <w:b/>
          <w:bCs/>
          <w:sz w:val="22"/>
          <w:szCs w:val="22"/>
          <w:lang w:val="en-GB"/>
        </w:rPr>
        <w:t>REPRESENTATIVE OF THE SERVICE PROVIDER</w:t>
      </w:r>
    </w:p>
    <w:p w14:paraId="3EBA1286" w14:textId="77777777" w:rsidR="003D05C7" w:rsidRPr="00557DA3" w:rsidRDefault="003D05C7" w:rsidP="003D05C7">
      <w:pPr>
        <w:widowControl w:val="0"/>
        <w:tabs>
          <w:tab w:val="left" w:pos="5130"/>
        </w:tabs>
        <w:jc w:val="both"/>
        <w:rPr>
          <w:rFonts w:ascii="Calibri" w:hAnsi="Calibri"/>
          <w:b/>
          <w:bCs/>
          <w:sz w:val="22"/>
          <w:szCs w:val="22"/>
          <w:lang w:val="en-GB"/>
        </w:rPr>
      </w:pPr>
    </w:p>
    <w:p w14:paraId="44B6EEE6" w14:textId="77777777" w:rsidR="003D05C7"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p>
    <w:p w14:paraId="0E7D79A8" w14:textId="38F7D63B" w:rsidR="00BD092D" w:rsidRPr="00557DA3" w:rsidRDefault="00BD092D" w:rsidP="003D05C7">
      <w:pPr>
        <w:widowControl w:val="0"/>
        <w:tabs>
          <w:tab w:val="left" w:pos="5130"/>
        </w:tabs>
        <w:jc w:val="both"/>
        <w:rPr>
          <w:rFonts w:ascii="Calibri" w:hAnsi="Calibri"/>
          <w:bCs/>
          <w:iCs/>
          <w:sz w:val="22"/>
          <w:szCs w:val="22"/>
          <w:lang w:val="en-GB"/>
        </w:rPr>
      </w:pPr>
      <w:r w:rsidRPr="00557DA3">
        <w:rPr>
          <w:rFonts w:ascii="Calibri" w:hAnsi="Calibri"/>
          <w:bCs/>
          <w:iCs/>
          <w:sz w:val="22"/>
          <w:szCs w:val="22"/>
          <w:lang w:val="en-GB"/>
        </w:rPr>
        <w:t>(</w:t>
      </w:r>
      <w:r w:rsidR="003D05C7" w:rsidRPr="00557DA3">
        <w:rPr>
          <w:rFonts w:ascii="Calibri" w:hAnsi="Calibri"/>
          <w:bCs/>
          <w:iCs/>
          <w:sz w:val="22"/>
          <w:szCs w:val="22"/>
          <w:lang w:val="en-GB"/>
        </w:rPr>
        <w:t>signature</w:t>
      </w:r>
      <w:r w:rsidRPr="00557DA3">
        <w:rPr>
          <w:rFonts w:ascii="Calibri" w:hAnsi="Calibri"/>
          <w:bCs/>
          <w:iCs/>
          <w:sz w:val="22"/>
          <w:szCs w:val="22"/>
          <w:lang w:val="en-GB"/>
        </w:rPr>
        <w:t>)</w:t>
      </w:r>
      <w:r w:rsidR="003D05C7" w:rsidRPr="00557DA3">
        <w:rPr>
          <w:rFonts w:ascii="Calibri" w:hAnsi="Calibri"/>
          <w:bCs/>
          <w:iCs/>
          <w:sz w:val="22"/>
          <w:szCs w:val="22"/>
          <w:lang w:val="en-GB"/>
        </w:rPr>
        <w:tab/>
        <w:t>(signature)</w:t>
      </w:r>
    </w:p>
    <w:p w14:paraId="2ED753AA" w14:textId="77777777" w:rsidR="003D05C7" w:rsidRPr="00557DA3" w:rsidRDefault="003D05C7" w:rsidP="003D05C7">
      <w:pPr>
        <w:widowControl w:val="0"/>
        <w:tabs>
          <w:tab w:val="left" w:pos="5130"/>
        </w:tabs>
        <w:jc w:val="both"/>
        <w:rPr>
          <w:rFonts w:ascii="Calibri" w:hAnsi="Calibri"/>
          <w:bCs/>
          <w:i/>
          <w:sz w:val="22"/>
          <w:szCs w:val="22"/>
          <w:lang w:val="en-GB"/>
        </w:rPr>
      </w:pPr>
    </w:p>
    <w:p w14:paraId="7EB0E9BC" w14:textId="3845789A" w:rsidR="00BD092D"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p>
    <w:p w14:paraId="42D0BDB2" w14:textId="5B3FECDF" w:rsidR="003D05C7" w:rsidRPr="00557DA3" w:rsidRDefault="00BD092D" w:rsidP="003D05C7">
      <w:pPr>
        <w:widowControl w:val="0"/>
        <w:tabs>
          <w:tab w:val="left" w:pos="5130"/>
        </w:tabs>
        <w:jc w:val="both"/>
        <w:rPr>
          <w:rFonts w:ascii="Calibri" w:hAnsi="Calibri"/>
          <w:sz w:val="22"/>
          <w:szCs w:val="22"/>
          <w:lang w:val="en-GB"/>
        </w:rPr>
      </w:pPr>
      <w:r w:rsidRPr="00557DA3">
        <w:rPr>
          <w:rFonts w:ascii="Calibri" w:hAnsi="Calibri"/>
          <w:sz w:val="22"/>
          <w:szCs w:val="22"/>
          <w:lang w:val="en-GB"/>
        </w:rPr>
        <w:t>(</w:t>
      </w:r>
      <w:r w:rsidR="003D05C7" w:rsidRPr="00557DA3">
        <w:rPr>
          <w:rFonts w:ascii="Calibri" w:hAnsi="Calibri"/>
          <w:sz w:val="22"/>
          <w:szCs w:val="22"/>
          <w:lang w:val="en-GB"/>
        </w:rPr>
        <w:t>position, name, surname of the representative</w:t>
      </w:r>
      <w:r w:rsidRPr="00557DA3">
        <w:rPr>
          <w:rFonts w:ascii="Calibri" w:hAnsi="Calibri"/>
          <w:sz w:val="22"/>
          <w:szCs w:val="22"/>
          <w:lang w:val="en-GB"/>
        </w:rPr>
        <w:t>)</w:t>
      </w:r>
      <w:r w:rsidR="003D05C7" w:rsidRPr="00557DA3">
        <w:rPr>
          <w:rFonts w:ascii="Calibri" w:hAnsi="Calibri"/>
          <w:sz w:val="22"/>
          <w:szCs w:val="22"/>
          <w:lang w:val="en-GB"/>
        </w:rPr>
        <w:tab/>
        <w:t>(position, name, surname of the representative)</w:t>
      </w:r>
    </w:p>
    <w:p w14:paraId="537D1176" w14:textId="77777777" w:rsidR="00BD092D" w:rsidRPr="00557DA3" w:rsidRDefault="00BD092D" w:rsidP="003D05C7">
      <w:pPr>
        <w:widowControl w:val="0"/>
        <w:jc w:val="both"/>
        <w:rPr>
          <w:rFonts w:ascii="Calibri" w:hAnsi="Calibri" w:cs="Calibri"/>
          <w:color w:val="000000"/>
          <w:sz w:val="22"/>
          <w:szCs w:val="22"/>
          <w:lang w:val="en-GB"/>
        </w:rPr>
      </w:pPr>
    </w:p>
    <w:p w14:paraId="0EB750D5" w14:textId="77777777" w:rsidR="00BD092D" w:rsidRPr="00557DA3" w:rsidRDefault="00BD092D" w:rsidP="003D05C7">
      <w:pPr>
        <w:widowControl w:val="0"/>
        <w:tabs>
          <w:tab w:val="left" w:pos="5130"/>
        </w:tabs>
        <w:jc w:val="both"/>
        <w:rPr>
          <w:rFonts w:ascii="Calibri" w:hAnsi="Calibri"/>
          <w:b/>
          <w:bCs/>
          <w:sz w:val="22"/>
          <w:szCs w:val="22"/>
          <w:lang w:val="en-GB"/>
        </w:rPr>
      </w:pPr>
    </w:p>
    <w:p w14:paraId="37131EEA" w14:textId="750B2342" w:rsidR="003D05C7"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p>
    <w:p w14:paraId="7395CF1F" w14:textId="42308F47" w:rsidR="003D05C7" w:rsidRPr="00557DA3" w:rsidRDefault="003D05C7" w:rsidP="003D05C7">
      <w:pPr>
        <w:widowControl w:val="0"/>
        <w:tabs>
          <w:tab w:val="left" w:pos="5130"/>
        </w:tabs>
        <w:jc w:val="both"/>
        <w:rPr>
          <w:rFonts w:ascii="Calibri" w:hAnsi="Calibri"/>
          <w:bCs/>
          <w:iCs/>
          <w:sz w:val="22"/>
          <w:szCs w:val="22"/>
          <w:lang w:val="en-GB"/>
        </w:rPr>
      </w:pPr>
      <w:r w:rsidRPr="00557DA3">
        <w:rPr>
          <w:rFonts w:ascii="Calibri" w:hAnsi="Calibri"/>
          <w:bCs/>
          <w:iCs/>
          <w:sz w:val="22"/>
          <w:szCs w:val="22"/>
          <w:lang w:val="en-GB"/>
        </w:rPr>
        <w:t>(signature)</w:t>
      </w:r>
      <w:r w:rsidRPr="00557DA3">
        <w:rPr>
          <w:rFonts w:ascii="Calibri" w:hAnsi="Calibri"/>
          <w:bCs/>
          <w:iCs/>
          <w:sz w:val="22"/>
          <w:szCs w:val="22"/>
          <w:lang w:val="en-GB"/>
        </w:rPr>
        <w:tab/>
      </w:r>
    </w:p>
    <w:p w14:paraId="5537C97A" w14:textId="77777777" w:rsidR="003D05C7" w:rsidRPr="00557DA3" w:rsidRDefault="003D05C7" w:rsidP="003D05C7">
      <w:pPr>
        <w:widowControl w:val="0"/>
        <w:tabs>
          <w:tab w:val="left" w:pos="5130"/>
        </w:tabs>
        <w:jc w:val="both"/>
        <w:rPr>
          <w:rFonts w:ascii="Calibri" w:hAnsi="Calibri"/>
          <w:bCs/>
          <w:i/>
          <w:sz w:val="22"/>
          <w:szCs w:val="22"/>
          <w:lang w:val="en-GB"/>
        </w:rPr>
      </w:pPr>
    </w:p>
    <w:p w14:paraId="583938D7" w14:textId="2589000B" w:rsidR="003D05C7"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p>
    <w:p w14:paraId="2646830C" w14:textId="2E526FF7" w:rsidR="003D05C7" w:rsidRPr="00557DA3" w:rsidRDefault="003D05C7" w:rsidP="003D05C7">
      <w:pPr>
        <w:widowControl w:val="0"/>
        <w:tabs>
          <w:tab w:val="left" w:pos="5130"/>
        </w:tabs>
        <w:jc w:val="both"/>
        <w:rPr>
          <w:rFonts w:ascii="Calibri" w:hAnsi="Calibri"/>
          <w:sz w:val="22"/>
          <w:szCs w:val="22"/>
          <w:lang w:val="en-GB"/>
        </w:rPr>
      </w:pPr>
      <w:r w:rsidRPr="00557DA3">
        <w:rPr>
          <w:rFonts w:ascii="Calibri" w:hAnsi="Calibri"/>
          <w:sz w:val="22"/>
          <w:szCs w:val="22"/>
          <w:lang w:val="en-GB"/>
        </w:rPr>
        <w:t>(position, name, surname of the representative)</w:t>
      </w:r>
      <w:r w:rsidRPr="00557DA3">
        <w:rPr>
          <w:rFonts w:ascii="Calibri" w:hAnsi="Calibri"/>
          <w:sz w:val="22"/>
          <w:szCs w:val="22"/>
          <w:lang w:val="en-GB"/>
        </w:rPr>
        <w:tab/>
      </w:r>
    </w:p>
    <w:p w14:paraId="7A1E2F42" w14:textId="77777777" w:rsidR="003D05C7" w:rsidRPr="00557DA3" w:rsidRDefault="003D05C7" w:rsidP="003D05C7">
      <w:pPr>
        <w:widowControl w:val="0"/>
        <w:jc w:val="both"/>
        <w:rPr>
          <w:rFonts w:ascii="Calibri" w:hAnsi="Calibri" w:cs="Calibri"/>
          <w:color w:val="000000"/>
          <w:sz w:val="22"/>
          <w:szCs w:val="22"/>
          <w:lang w:val="en-GB"/>
        </w:rPr>
      </w:pPr>
    </w:p>
    <w:p w14:paraId="7307F740" w14:textId="77777777" w:rsidR="003D05C7" w:rsidRPr="00557DA3" w:rsidRDefault="003D05C7" w:rsidP="003D05C7">
      <w:pPr>
        <w:widowControl w:val="0"/>
        <w:tabs>
          <w:tab w:val="left" w:pos="5130"/>
        </w:tabs>
        <w:jc w:val="both"/>
        <w:rPr>
          <w:rFonts w:ascii="Calibri" w:hAnsi="Calibri"/>
          <w:b/>
          <w:bCs/>
          <w:sz w:val="22"/>
          <w:szCs w:val="22"/>
          <w:lang w:val="en-GB"/>
        </w:rPr>
      </w:pPr>
    </w:p>
    <w:p w14:paraId="28D0F889" w14:textId="77777777" w:rsidR="00BD092D" w:rsidRPr="00557DA3" w:rsidRDefault="00BD092D" w:rsidP="001A289D">
      <w:pPr>
        <w:jc w:val="center"/>
        <w:rPr>
          <w:rFonts w:ascii="Calibri" w:hAnsi="Calibri" w:cs="Calibri"/>
          <w:color w:val="000000"/>
          <w:sz w:val="22"/>
          <w:szCs w:val="22"/>
          <w:lang w:val="en-GB"/>
        </w:rPr>
      </w:pPr>
    </w:p>
    <w:sectPr w:rsidR="00BD092D" w:rsidRPr="00557DA3" w:rsidSect="00055F53">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AB5BC" w14:textId="77777777" w:rsidR="00BC199D" w:rsidRDefault="00BC199D">
      <w:r>
        <w:separator/>
      </w:r>
    </w:p>
  </w:endnote>
  <w:endnote w:type="continuationSeparator" w:id="0">
    <w:p w14:paraId="3EAA8B55" w14:textId="77777777" w:rsidR="00BC199D" w:rsidRDefault="00BC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1ABFC" w14:textId="77777777" w:rsidR="00BC199D" w:rsidRDefault="00BC199D">
      <w:r>
        <w:separator/>
      </w:r>
    </w:p>
  </w:footnote>
  <w:footnote w:type="continuationSeparator" w:id="0">
    <w:p w14:paraId="37B3A80E" w14:textId="77777777" w:rsidR="00BC199D" w:rsidRDefault="00BC199D">
      <w:r>
        <w:continuationSeparator/>
      </w:r>
    </w:p>
  </w:footnote>
  <w:footnote w:id="1">
    <w:p w14:paraId="131183E2" w14:textId="77777777" w:rsidR="00EB06CF" w:rsidRDefault="00EB06CF" w:rsidP="00021193">
      <w:pPr>
        <w:pStyle w:val="FootnoteText"/>
      </w:pPr>
      <w:r>
        <w:rPr>
          <w:rStyle w:val="FootnoteReference"/>
        </w:rPr>
        <w:footnoteRef/>
      </w:r>
      <w:r>
        <w:t xml:space="preserve"> </w:t>
      </w:r>
      <w:r w:rsidRPr="004A3C18">
        <w:rPr>
          <w:rFonts w:asciiTheme="minorHAnsi" w:hAnsiTheme="minorHAnsi" w:cstheme="minorHAnsi"/>
        </w:rPr>
        <w:t>http://ec.europa.eu/eurostat/tgm/table.do?tab=table&amp;init=1&amp;language=en&amp;pcode=tec00118&amp;plugin=1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7" w14:textId="77777777" w:rsidR="00EB06CF" w:rsidRDefault="00EB06CF"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CD868" w14:textId="77777777" w:rsidR="00EB06CF" w:rsidRDefault="00EB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9" w14:textId="0B2D3431" w:rsidR="00EB06CF" w:rsidRPr="00520123" w:rsidRDefault="00EB06CF">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E34FDE">
      <w:rPr>
        <w:rFonts w:ascii="Calibri" w:hAnsi="Calibri" w:cs="Calibri"/>
        <w:noProof/>
        <w:sz w:val="22"/>
        <w:szCs w:val="22"/>
      </w:rPr>
      <w:t>2</w:t>
    </w:r>
    <w:r w:rsidRPr="00520123">
      <w:rPr>
        <w:rFonts w:ascii="Calibri" w:hAnsi="Calibri" w:cs="Calibri"/>
        <w:noProof/>
        <w:sz w:val="22"/>
        <w:szCs w:val="22"/>
      </w:rPr>
      <w:fldChar w:fldCharType="end"/>
    </w:r>
  </w:p>
  <w:p w14:paraId="7C9CD86A" w14:textId="77777777" w:rsidR="00EB06CF" w:rsidRDefault="00EB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A43EA5"/>
    <w:multiLevelType w:val="multilevel"/>
    <w:tmpl w:val="90908910"/>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6"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8E1D56"/>
    <w:multiLevelType w:val="multilevel"/>
    <w:tmpl w:val="44A4D14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0"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437676518">
    <w:abstractNumId w:val="6"/>
  </w:num>
  <w:num w:numId="2" w16cid:durableId="239872290">
    <w:abstractNumId w:val="0"/>
  </w:num>
  <w:num w:numId="3" w16cid:durableId="436026767">
    <w:abstractNumId w:val="7"/>
  </w:num>
  <w:num w:numId="4" w16cid:durableId="1607615077">
    <w:abstractNumId w:val="5"/>
  </w:num>
  <w:num w:numId="5" w16cid:durableId="500587783">
    <w:abstractNumId w:val="9"/>
  </w:num>
  <w:num w:numId="6" w16cid:durableId="777799994">
    <w:abstractNumId w:val="11"/>
  </w:num>
  <w:num w:numId="7" w16cid:durableId="1170098165">
    <w:abstractNumId w:val="4"/>
  </w:num>
  <w:num w:numId="8" w16cid:durableId="252276880">
    <w:abstractNumId w:val="3"/>
  </w:num>
  <w:num w:numId="9" w16cid:durableId="931662605">
    <w:abstractNumId w:val="12"/>
  </w:num>
  <w:num w:numId="10" w16cid:durableId="1074426607">
    <w:abstractNumId w:val="10"/>
  </w:num>
  <w:num w:numId="11" w16cid:durableId="965817623">
    <w:abstractNumId w:val="2"/>
  </w:num>
  <w:num w:numId="12" w16cid:durableId="411388476">
    <w:abstractNumId w:val="1"/>
  </w:num>
  <w:num w:numId="13" w16cid:durableId="14542072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2ED"/>
    <w:rsid w:val="00014F80"/>
    <w:rsid w:val="00021193"/>
    <w:rsid w:val="00023C61"/>
    <w:rsid w:val="00024413"/>
    <w:rsid w:val="000255F6"/>
    <w:rsid w:val="000258E6"/>
    <w:rsid w:val="00026225"/>
    <w:rsid w:val="00031F40"/>
    <w:rsid w:val="00032011"/>
    <w:rsid w:val="00036BC7"/>
    <w:rsid w:val="00036FF7"/>
    <w:rsid w:val="00037D43"/>
    <w:rsid w:val="00040B1C"/>
    <w:rsid w:val="000416BC"/>
    <w:rsid w:val="00041F8F"/>
    <w:rsid w:val="0004215D"/>
    <w:rsid w:val="00052638"/>
    <w:rsid w:val="00054409"/>
    <w:rsid w:val="00055C8F"/>
    <w:rsid w:val="00055F53"/>
    <w:rsid w:val="00056722"/>
    <w:rsid w:val="000567EE"/>
    <w:rsid w:val="00057EAE"/>
    <w:rsid w:val="00063D4B"/>
    <w:rsid w:val="00071FCD"/>
    <w:rsid w:val="00073001"/>
    <w:rsid w:val="000760E7"/>
    <w:rsid w:val="0007692D"/>
    <w:rsid w:val="000810B4"/>
    <w:rsid w:val="00081861"/>
    <w:rsid w:val="00085CD2"/>
    <w:rsid w:val="00090732"/>
    <w:rsid w:val="00092783"/>
    <w:rsid w:val="0009337D"/>
    <w:rsid w:val="000964C4"/>
    <w:rsid w:val="0009744D"/>
    <w:rsid w:val="000A2927"/>
    <w:rsid w:val="000A79BE"/>
    <w:rsid w:val="000B00D5"/>
    <w:rsid w:val="000B24C2"/>
    <w:rsid w:val="000C2595"/>
    <w:rsid w:val="000C2EF7"/>
    <w:rsid w:val="000C3C8E"/>
    <w:rsid w:val="000C51C9"/>
    <w:rsid w:val="000D1313"/>
    <w:rsid w:val="000D3892"/>
    <w:rsid w:val="000D6458"/>
    <w:rsid w:val="000D7085"/>
    <w:rsid w:val="000E0B54"/>
    <w:rsid w:val="000E19AE"/>
    <w:rsid w:val="000E29A0"/>
    <w:rsid w:val="000E4CED"/>
    <w:rsid w:val="000F0BB3"/>
    <w:rsid w:val="000F2E26"/>
    <w:rsid w:val="000F3DD2"/>
    <w:rsid w:val="000F643C"/>
    <w:rsid w:val="000F7571"/>
    <w:rsid w:val="00100868"/>
    <w:rsid w:val="00101088"/>
    <w:rsid w:val="0010187A"/>
    <w:rsid w:val="001026C4"/>
    <w:rsid w:val="0010702E"/>
    <w:rsid w:val="0010711F"/>
    <w:rsid w:val="00107BD7"/>
    <w:rsid w:val="00112E47"/>
    <w:rsid w:val="00113C29"/>
    <w:rsid w:val="00120A77"/>
    <w:rsid w:val="00121237"/>
    <w:rsid w:val="00123A23"/>
    <w:rsid w:val="00127849"/>
    <w:rsid w:val="00134EA0"/>
    <w:rsid w:val="0013714B"/>
    <w:rsid w:val="00140424"/>
    <w:rsid w:val="00140556"/>
    <w:rsid w:val="00140EF8"/>
    <w:rsid w:val="00142E7F"/>
    <w:rsid w:val="001512DB"/>
    <w:rsid w:val="0015158D"/>
    <w:rsid w:val="00152CDC"/>
    <w:rsid w:val="00153BD3"/>
    <w:rsid w:val="00154BB0"/>
    <w:rsid w:val="00155881"/>
    <w:rsid w:val="001608D7"/>
    <w:rsid w:val="00161EAC"/>
    <w:rsid w:val="00164D40"/>
    <w:rsid w:val="00170B08"/>
    <w:rsid w:val="00170D3B"/>
    <w:rsid w:val="00174681"/>
    <w:rsid w:val="001768C8"/>
    <w:rsid w:val="00182221"/>
    <w:rsid w:val="001860C2"/>
    <w:rsid w:val="00187352"/>
    <w:rsid w:val="00190F55"/>
    <w:rsid w:val="001956A6"/>
    <w:rsid w:val="001A289D"/>
    <w:rsid w:val="001A3760"/>
    <w:rsid w:val="001A4291"/>
    <w:rsid w:val="001A7B7D"/>
    <w:rsid w:val="001B14A6"/>
    <w:rsid w:val="001B5143"/>
    <w:rsid w:val="001C1ED8"/>
    <w:rsid w:val="001C39A9"/>
    <w:rsid w:val="001C4405"/>
    <w:rsid w:val="001C756B"/>
    <w:rsid w:val="001D2BDA"/>
    <w:rsid w:val="001D36CB"/>
    <w:rsid w:val="001E1D46"/>
    <w:rsid w:val="001E2584"/>
    <w:rsid w:val="001E2C99"/>
    <w:rsid w:val="001E2FB7"/>
    <w:rsid w:val="001E4ABB"/>
    <w:rsid w:val="001E51D5"/>
    <w:rsid w:val="001E58A3"/>
    <w:rsid w:val="001F7BF5"/>
    <w:rsid w:val="002019E7"/>
    <w:rsid w:val="002035B2"/>
    <w:rsid w:val="00207DD3"/>
    <w:rsid w:val="00211220"/>
    <w:rsid w:val="00211EEF"/>
    <w:rsid w:val="002127B9"/>
    <w:rsid w:val="002128DF"/>
    <w:rsid w:val="002132A5"/>
    <w:rsid w:val="00215952"/>
    <w:rsid w:val="002166BE"/>
    <w:rsid w:val="00216B9D"/>
    <w:rsid w:val="0022011F"/>
    <w:rsid w:val="0022491F"/>
    <w:rsid w:val="00224A56"/>
    <w:rsid w:val="00224B89"/>
    <w:rsid w:val="00224C46"/>
    <w:rsid w:val="0022504F"/>
    <w:rsid w:val="00226540"/>
    <w:rsid w:val="00226CA0"/>
    <w:rsid w:val="002340B5"/>
    <w:rsid w:val="00240DE2"/>
    <w:rsid w:val="00245BE0"/>
    <w:rsid w:val="00245BEA"/>
    <w:rsid w:val="00246F7A"/>
    <w:rsid w:val="002527D5"/>
    <w:rsid w:val="002530CF"/>
    <w:rsid w:val="00253804"/>
    <w:rsid w:val="00253C39"/>
    <w:rsid w:val="00254ADF"/>
    <w:rsid w:val="00256250"/>
    <w:rsid w:val="0025671F"/>
    <w:rsid w:val="002577C7"/>
    <w:rsid w:val="0027118E"/>
    <w:rsid w:val="002740FF"/>
    <w:rsid w:val="002761F1"/>
    <w:rsid w:val="002770AC"/>
    <w:rsid w:val="00280EE9"/>
    <w:rsid w:val="00281D72"/>
    <w:rsid w:val="00286FFA"/>
    <w:rsid w:val="002901DC"/>
    <w:rsid w:val="00291F9D"/>
    <w:rsid w:val="00292743"/>
    <w:rsid w:val="00293543"/>
    <w:rsid w:val="002976AB"/>
    <w:rsid w:val="00297DF0"/>
    <w:rsid w:val="002A0421"/>
    <w:rsid w:val="002A177A"/>
    <w:rsid w:val="002A66D3"/>
    <w:rsid w:val="002B0141"/>
    <w:rsid w:val="002B1752"/>
    <w:rsid w:val="002B601C"/>
    <w:rsid w:val="002B6A7C"/>
    <w:rsid w:val="002B7622"/>
    <w:rsid w:val="002B7628"/>
    <w:rsid w:val="002C261D"/>
    <w:rsid w:val="002C5032"/>
    <w:rsid w:val="002D22DE"/>
    <w:rsid w:val="002D54CF"/>
    <w:rsid w:val="002E158A"/>
    <w:rsid w:val="002E192F"/>
    <w:rsid w:val="002F1470"/>
    <w:rsid w:val="002F7051"/>
    <w:rsid w:val="002F79B2"/>
    <w:rsid w:val="003024F4"/>
    <w:rsid w:val="00304E5B"/>
    <w:rsid w:val="0030620B"/>
    <w:rsid w:val="003110FE"/>
    <w:rsid w:val="00313F7A"/>
    <w:rsid w:val="00314E97"/>
    <w:rsid w:val="00317251"/>
    <w:rsid w:val="003230E2"/>
    <w:rsid w:val="00323D7A"/>
    <w:rsid w:val="00324EE5"/>
    <w:rsid w:val="003279C5"/>
    <w:rsid w:val="003315AD"/>
    <w:rsid w:val="00331966"/>
    <w:rsid w:val="00337175"/>
    <w:rsid w:val="0034545E"/>
    <w:rsid w:val="003467EF"/>
    <w:rsid w:val="00350ADC"/>
    <w:rsid w:val="00354012"/>
    <w:rsid w:val="0035456E"/>
    <w:rsid w:val="00354A22"/>
    <w:rsid w:val="00356308"/>
    <w:rsid w:val="00364B6B"/>
    <w:rsid w:val="00364D48"/>
    <w:rsid w:val="003672FE"/>
    <w:rsid w:val="00370B38"/>
    <w:rsid w:val="00371AA5"/>
    <w:rsid w:val="00371B8A"/>
    <w:rsid w:val="00372210"/>
    <w:rsid w:val="00372FDD"/>
    <w:rsid w:val="0037331C"/>
    <w:rsid w:val="0037682E"/>
    <w:rsid w:val="00386B69"/>
    <w:rsid w:val="0038760F"/>
    <w:rsid w:val="00390740"/>
    <w:rsid w:val="003947E4"/>
    <w:rsid w:val="00395ABF"/>
    <w:rsid w:val="003A0C1D"/>
    <w:rsid w:val="003A259B"/>
    <w:rsid w:val="003A2F65"/>
    <w:rsid w:val="003A7B63"/>
    <w:rsid w:val="003B0938"/>
    <w:rsid w:val="003B3CC2"/>
    <w:rsid w:val="003B64FD"/>
    <w:rsid w:val="003B759C"/>
    <w:rsid w:val="003B77BA"/>
    <w:rsid w:val="003C0C86"/>
    <w:rsid w:val="003C1911"/>
    <w:rsid w:val="003C2FF9"/>
    <w:rsid w:val="003C58FF"/>
    <w:rsid w:val="003C5F80"/>
    <w:rsid w:val="003D05C7"/>
    <w:rsid w:val="003D09D9"/>
    <w:rsid w:val="003E04CF"/>
    <w:rsid w:val="003E14F0"/>
    <w:rsid w:val="003E3C7A"/>
    <w:rsid w:val="003E426D"/>
    <w:rsid w:val="003F2D92"/>
    <w:rsid w:val="003F54A8"/>
    <w:rsid w:val="003F7CCF"/>
    <w:rsid w:val="0040548B"/>
    <w:rsid w:val="0041227B"/>
    <w:rsid w:val="00417BA7"/>
    <w:rsid w:val="00424065"/>
    <w:rsid w:val="00424903"/>
    <w:rsid w:val="00427B65"/>
    <w:rsid w:val="00427FDA"/>
    <w:rsid w:val="00434EAB"/>
    <w:rsid w:val="00435A03"/>
    <w:rsid w:val="00436038"/>
    <w:rsid w:val="00437AED"/>
    <w:rsid w:val="00442778"/>
    <w:rsid w:val="00445137"/>
    <w:rsid w:val="00445145"/>
    <w:rsid w:val="00445E38"/>
    <w:rsid w:val="004500FB"/>
    <w:rsid w:val="004505DA"/>
    <w:rsid w:val="00453F50"/>
    <w:rsid w:val="004548BC"/>
    <w:rsid w:val="00457AD3"/>
    <w:rsid w:val="004608B2"/>
    <w:rsid w:val="004635A0"/>
    <w:rsid w:val="0046409F"/>
    <w:rsid w:val="00465C11"/>
    <w:rsid w:val="00471598"/>
    <w:rsid w:val="00474178"/>
    <w:rsid w:val="00474D95"/>
    <w:rsid w:val="00477B84"/>
    <w:rsid w:val="00482E60"/>
    <w:rsid w:val="00483F97"/>
    <w:rsid w:val="00487F31"/>
    <w:rsid w:val="00493A30"/>
    <w:rsid w:val="004A1813"/>
    <w:rsid w:val="004A5840"/>
    <w:rsid w:val="004A79F8"/>
    <w:rsid w:val="004B08E7"/>
    <w:rsid w:val="004C594F"/>
    <w:rsid w:val="004C6569"/>
    <w:rsid w:val="004D4904"/>
    <w:rsid w:val="004D5396"/>
    <w:rsid w:val="004D6B00"/>
    <w:rsid w:val="004E0EB1"/>
    <w:rsid w:val="004E1D41"/>
    <w:rsid w:val="004E367C"/>
    <w:rsid w:val="004E66EA"/>
    <w:rsid w:val="004F0014"/>
    <w:rsid w:val="004F4479"/>
    <w:rsid w:val="004F4928"/>
    <w:rsid w:val="004F6811"/>
    <w:rsid w:val="004F7C00"/>
    <w:rsid w:val="00500D31"/>
    <w:rsid w:val="005033EE"/>
    <w:rsid w:val="005036EB"/>
    <w:rsid w:val="005061C4"/>
    <w:rsid w:val="00507753"/>
    <w:rsid w:val="005113CB"/>
    <w:rsid w:val="00515FB4"/>
    <w:rsid w:val="00516509"/>
    <w:rsid w:val="00520123"/>
    <w:rsid w:val="005252FD"/>
    <w:rsid w:val="00531948"/>
    <w:rsid w:val="005341EB"/>
    <w:rsid w:val="00534A16"/>
    <w:rsid w:val="00543595"/>
    <w:rsid w:val="00543EA4"/>
    <w:rsid w:val="00546050"/>
    <w:rsid w:val="00550E07"/>
    <w:rsid w:val="00551B7A"/>
    <w:rsid w:val="005541ED"/>
    <w:rsid w:val="005565B3"/>
    <w:rsid w:val="00557DA3"/>
    <w:rsid w:val="00562B76"/>
    <w:rsid w:val="005656ED"/>
    <w:rsid w:val="0057269D"/>
    <w:rsid w:val="005764B3"/>
    <w:rsid w:val="00577D45"/>
    <w:rsid w:val="005828D0"/>
    <w:rsid w:val="00585840"/>
    <w:rsid w:val="005920C6"/>
    <w:rsid w:val="00597B91"/>
    <w:rsid w:val="005A1C01"/>
    <w:rsid w:val="005B0A67"/>
    <w:rsid w:val="005B2E13"/>
    <w:rsid w:val="005C240F"/>
    <w:rsid w:val="005C2463"/>
    <w:rsid w:val="005C29A5"/>
    <w:rsid w:val="005C325F"/>
    <w:rsid w:val="005C683B"/>
    <w:rsid w:val="005C6E49"/>
    <w:rsid w:val="005D35F3"/>
    <w:rsid w:val="005D5E6A"/>
    <w:rsid w:val="005E3D23"/>
    <w:rsid w:val="005E606E"/>
    <w:rsid w:val="005E627E"/>
    <w:rsid w:val="005E72B1"/>
    <w:rsid w:val="005F0E03"/>
    <w:rsid w:val="005F5F76"/>
    <w:rsid w:val="006027AA"/>
    <w:rsid w:val="006035C7"/>
    <w:rsid w:val="00603640"/>
    <w:rsid w:val="00603D2E"/>
    <w:rsid w:val="00605AD6"/>
    <w:rsid w:val="00606386"/>
    <w:rsid w:val="00615ED2"/>
    <w:rsid w:val="006164ED"/>
    <w:rsid w:val="006179FB"/>
    <w:rsid w:val="00623015"/>
    <w:rsid w:val="00623234"/>
    <w:rsid w:val="006241CF"/>
    <w:rsid w:val="006275DD"/>
    <w:rsid w:val="006363ED"/>
    <w:rsid w:val="006425E5"/>
    <w:rsid w:val="00643742"/>
    <w:rsid w:val="00647E19"/>
    <w:rsid w:val="00651BD2"/>
    <w:rsid w:val="00651FD3"/>
    <w:rsid w:val="00654BC4"/>
    <w:rsid w:val="006644F0"/>
    <w:rsid w:val="0066705E"/>
    <w:rsid w:val="006778CB"/>
    <w:rsid w:val="00677CFB"/>
    <w:rsid w:val="006818E4"/>
    <w:rsid w:val="0068415F"/>
    <w:rsid w:val="0068595E"/>
    <w:rsid w:val="006874FC"/>
    <w:rsid w:val="0068785C"/>
    <w:rsid w:val="00690634"/>
    <w:rsid w:val="006933FB"/>
    <w:rsid w:val="006A1D4D"/>
    <w:rsid w:val="006A2340"/>
    <w:rsid w:val="006A2A91"/>
    <w:rsid w:val="006A38B1"/>
    <w:rsid w:val="006A4E1C"/>
    <w:rsid w:val="006B16EE"/>
    <w:rsid w:val="006B2747"/>
    <w:rsid w:val="006B3F6B"/>
    <w:rsid w:val="006B4C3C"/>
    <w:rsid w:val="006C4CFD"/>
    <w:rsid w:val="006C5D0C"/>
    <w:rsid w:val="006C7A00"/>
    <w:rsid w:val="006D32E2"/>
    <w:rsid w:val="006E13C9"/>
    <w:rsid w:val="006E7E9C"/>
    <w:rsid w:val="00703AA1"/>
    <w:rsid w:val="00704F63"/>
    <w:rsid w:val="007057FE"/>
    <w:rsid w:val="00715C5A"/>
    <w:rsid w:val="0071603F"/>
    <w:rsid w:val="00717B8D"/>
    <w:rsid w:val="00720B51"/>
    <w:rsid w:val="007214A8"/>
    <w:rsid w:val="00723CA5"/>
    <w:rsid w:val="007251A8"/>
    <w:rsid w:val="00726CD6"/>
    <w:rsid w:val="007404F0"/>
    <w:rsid w:val="0074128E"/>
    <w:rsid w:val="007473B8"/>
    <w:rsid w:val="00751D78"/>
    <w:rsid w:val="00761264"/>
    <w:rsid w:val="00763276"/>
    <w:rsid w:val="007648E2"/>
    <w:rsid w:val="00766846"/>
    <w:rsid w:val="00770EA2"/>
    <w:rsid w:val="00772CAF"/>
    <w:rsid w:val="00775E3A"/>
    <w:rsid w:val="00781933"/>
    <w:rsid w:val="00784272"/>
    <w:rsid w:val="00787CFB"/>
    <w:rsid w:val="0079308F"/>
    <w:rsid w:val="0079345C"/>
    <w:rsid w:val="007936E4"/>
    <w:rsid w:val="0079435A"/>
    <w:rsid w:val="007A023C"/>
    <w:rsid w:val="007A2C84"/>
    <w:rsid w:val="007B1CB8"/>
    <w:rsid w:val="007B65E4"/>
    <w:rsid w:val="007B6B43"/>
    <w:rsid w:val="007C0AFD"/>
    <w:rsid w:val="007C1030"/>
    <w:rsid w:val="007C738A"/>
    <w:rsid w:val="007C7AA5"/>
    <w:rsid w:val="007D28EB"/>
    <w:rsid w:val="007D2C1A"/>
    <w:rsid w:val="007D368E"/>
    <w:rsid w:val="007E0DC8"/>
    <w:rsid w:val="007E1775"/>
    <w:rsid w:val="007E1B34"/>
    <w:rsid w:val="007E2128"/>
    <w:rsid w:val="007E3972"/>
    <w:rsid w:val="007E4829"/>
    <w:rsid w:val="007E7440"/>
    <w:rsid w:val="007F0218"/>
    <w:rsid w:val="007F3FDA"/>
    <w:rsid w:val="007F723F"/>
    <w:rsid w:val="008007EA"/>
    <w:rsid w:val="00800F99"/>
    <w:rsid w:val="00801A4E"/>
    <w:rsid w:val="00803CFE"/>
    <w:rsid w:val="008046F2"/>
    <w:rsid w:val="00807077"/>
    <w:rsid w:val="00816599"/>
    <w:rsid w:val="00820F7D"/>
    <w:rsid w:val="00823D62"/>
    <w:rsid w:val="00827AA3"/>
    <w:rsid w:val="00835DCA"/>
    <w:rsid w:val="00837D2A"/>
    <w:rsid w:val="00840783"/>
    <w:rsid w:val="00840C31"/>
    <w:rsid w:val="00847DF7"/>
    <w:rsid w:val="00852FD0"/>
    <w:rsid w:val="00853050"/>
    <w:rsid w:val="008548CF"/>
    <w:rsid w:val="00854F64"/>
    <w:rsid w:val="00855DB0"/>
    <w:rsid w:val="00857575"/>
    <w:rsid w:val="008576F2"/>
    <w:rsid w:val="00860F29"/>
    <w:rsid w:val="00862B3E"/>
    <w:rsid w:val="0086702B"/>
    <w:rsid w:val="00870349"/>
    <w:rsid w:val="008743D0"/>
    <w:rsid w:val="00880BB5"/>
    <w:rsid w:val="00881BFA"/>
    <w:rsid w:val="00882525"/>
    <w:rsid w:val="00882A1A"/>
    <w:rsid w:val="00883A09"/>
    <w:rsid w:val="008840AA"/>
    <w:rsid w:val="0088629D"/>
    <w:rsid w:val="00893E50"/>
    <w:rsid w:val="008969AA"/>
    <w:rsid w:val="008A1986"/>
    <w:rsid w:val="008A2864"/>
    <w:rsid w:val="008A37FC"/>
    <w:rsid w:val="008A6CCB"/>
    <w:rsid w:val="008B25CA"/>
    <w:rsid w:val="008B6661"/>
    <w:rsid w:val="008B677C"/>
    <w:rsid w:val="008C1FDB"/>
    <w:rsid w:val="008C6D2F"/>
    <w:rsid w:val="008D1081"/>
    <w:rsid w:val="008D2668"/>
    <w:rsid w:val="008D2997"/>
    <w:rsid w:val="008D391D"/>
    <w:rsid w:val="008D4FA5"/>
    <w:rsid w:val="008D527D"/>
    <w:rsid w:val="008E117F"/>
    <w:rsid w:val="008E30AE"/>
    <w:rsid w:val="008E4F1B"/>
    <w:rsid w:val="008E6611"/>
    <w:rsid w:val="008F1A5F"/>
    <w:rsid w:val="008F25F8"/>
    <w:rsid w:val="008F30C9"/>
    <w:rsid w:val="008F3933"/>
    <w:rsid w:val="008F3B0A"/>
    <w:rsid w:val="008F64E7"/>
    <w:rsid w:val="009044D4"/>
    <w:rsid w:val="009065EA"/>
    <w:rsid w:val="00907F63"/>
    <w:rsid w:val="00911DDC"/>
    <w:rsid w:val="00911EE3"/>
    <w:rsid w:val="00912955"/>
    <w:rsid w:val="00914129"/>
    <w:rsid w:val="00920DB6"/>
    <w:rsid w:val="00921672"/>
    <w:rsid w:val="00923A29"/>
    <w:rsid w:val="00924325"/>
    <w:rsid w:val="00924461"/>
    <w:rsid w:val="00924991"/>
    <w:rsid w:val="009273E5"/>
    <w:rsid w:val="00930586"/>
    <w:rsid w:val="00933426"/>
    <w:rsid w:val="009362B5"/>
    <w:rsid w:val="00953DB6"/>
    <w:rsid w:val="009617FC"/>
    <w:rsid w:val="00961A1A"/>
    <w:rsid w:val="00961C75"/>
    <w:rsid w:val="00963A36"/>
    <w:rsid w:val="009650AD"/>
    <w:rsid w:val="00967F2A"/>
    <w:rsid w:val="00971626"/>
    <w:rsid w:val="009747F9"/>
    <w:rsid w:val="00976AA4"/>
    <w:rsid w:val="00977A8D"/>
    <w:rsid w:val="00981842"/>
    <w:rsid w:val="0098428C"/>
    <w:rsid w:val="009845AC"/>
    <w:rsid w:val="00990D9C"/>
    <w:rsid w:val="009916D9"/>
    <w:rsid w:val="00994757"/>
    <w:rsid w:val="00994A62"/>
    <w:rsid w:val="00995607"/>
    <w:rsid w:val="009956BF"/>
    <w:rsid w:val="009A27D5"/>
    <w:rsid w:val="009A335C"/>
    <w:rsid w:val="009A451B"/>
    <w:rsid w:val="009B4B0D"/>
    <w:rsid w:val="009B5970"/>
    <w:rsid w:val="009C2878"/>
    <w:rsid w:val="009C4586"/>
    <w:rsid w:val="009C4BFA"/>
    <w:rsid w:val="009C5E4A"/>
    <w:rsid w:val="009D07F9"/>
    <w:rsid w:val="009D270B"/>
    <w:rsid w:val="009D5050"/>
    <w:rsid w:val="009D5665"/>
    <w:rsid w:val="009D7713"/>
    <w:rsid w:val="009D7D63"/>
    <w:rsid w:val="009E1DE7"/>
    <w:rsid w:val="009E5C55"/>
    <w:rsid w:val="009E650C"/>
    <w:rsid w:val="009E7916"/>
    <w:rsid w:val="009E79B1"/>
    <w:rsid w:val="009E7AC4"/>
    <w:rsid w:val="009F1E59"/>
    <w:rsid w:val="009F2518"/>
    <w:rsid w:val="009F5379"/>
    <w:rsid w:val="009F7479"/>
    <w:rsid w:val="00A00364"/>
    <w:rsid w:val="00A0544D"/>
    <w:rsid w:val="00A054CB"/>
    <w:rsid w:val="00A07057"/>
    <w:rsid w:val="00A128CE"/>
    <w:rsid w:val="00A12D20"/>
    <w:rsid w:val="00A170FF"/>
    <w:rsid w:val="00A20737"/>
    <w:rsid w:val="00A24184"/>
    <w:rsid w:val="00A26D76"/>
    <w:rsid w:val="00A307D6"/>
    <w:rsid w:val="00A3254F"/>
    <w:rsid w:val="00A374B7"/>
    <w:rsid w:val="00A40F43"/>
    <w:rsid w:val="00A43A1D"/>
    <w:rsid w:val="00A43AB8"/>
    <w:rsid w:val="00A44848"/>
    <w:rsid w:val="00A46006"/>
    <w:rsid w:val="00A46EFB"/>
    <w:rsid w:val="00A53097"/>
    <w:rsid w:val="00A5680A"/>
    <w:rsid w:val="00A64A50"/>
    <w:rsid w:val="00A659F0"/>
    <w:rsid w:val="00A663AD"/>
    <w:rsid w:val="00A67818"/>
    <w:rsid w:val="00A745FB"/>
    <w:rsid w:val="00A77A6E"/>
    <w:rsid w:val="00A81BB2"/>
    <w:rsid w:val="00A8388A"/>
    <w:rsid w:val="00A84F67"/>
    <w:rsid w:val="00A85070"/>
    <w:rsid w:val="00A87C53"/>
    <w:rsid w:val="00A9208F"/>
    <w:rsid w:val="00A972C2"/>
    <w:rsid w:val="00A97AD7"/>
    <w:rsid w:val="00AA5FF9"/>
    <w:rsid w:val="00AA691F"/>
    <w:rsid w:val="00AA714F"/>
    <w:rsid w:val="00AB4BB5"/>
    <w:rsid w:val="00AB4E6C"/>
    <w:rsid w:val="00AB5FFB"/>
    <w:rsid w:val="00AC0262"/>
    <w:rsid w:val="00AC0975"/>
    <w:rsid w:val="00AC2A81"/>
    <w:rsid w:val="00AC5E1D"/>
    <w:rsid w:val="00AD046D"/>
    <w:rsid w:val="00AD23A1"/>
    <w:rsid w:val="00AD5C52"/>
    <w:rsid w:val="00AD6BA2"/>
    <w:rsid w:val="00AD7FA9"/>
    <w:rsid w:val="00AE32E7"/>
    <w:rsid w:val="00AE4C73"/>
    <w:rsid w:val="00AE57F5"/>
    <w:rsid w:val="00AE7CBE"/>
    <w:rsid w:val="00AF53B4"/>
    <w:rsid w:val="00AF6247"/>
    <w:rsid w:val="00AF6AD3"/>
    <w:rsid w:val="00B004B5"/>
    <w:rsid w:val="00B019FD"/>
    <w:rsid w:val="00B06782"/>
    <w:rsid w:val="00B07F8F"/>
    <w:rsid w:val="00B1190F"/>
    <w:rsid w:val="00B12138"/>
    <w:rsid w:val="00B12270"/>
    <w:rsid w:val="00B2134F"/>
    <w:rsid w:val="00B2260B"/>
    <w:rsid w:val="00B26AB5"/>
    <w:rsid w:val="00B32241"/>
    <w:rsid w:val="00B328D6"/>
    <w:rsid w:val="00B3335A"/>
    <w:rsid w:val="00B342D8"/>
    <w:rsid w:val="00B3531A"/>
    <w:rsid w:val="00B410D0"/>
    <w:rsid w:val="00B41D7D"/>
    <w:rsid w:val="00B42375"/>
    <w:rsid w:val="00B427B1"/>
    <w:rsid w:val="00B435EB"/>
    <w:rsid w:val="00B4748D"/>
    <w:rsid w:val="00B513A1"/>
    <w:rsid w:val="00B5367F"/>
    <w:rsid w:val="00B54971"/>
    <w:rsid w:val="00B5511A"/>
    <w:rsid w:val="00B65AD8"/>
    <w:rsid w:val="00B704A3"/>
    <w:rsid w:val="00B737F1"/>
    <w:rsid w:val="00B748D6"/>
    <w:rsid w:val="00B811AC"/>
    <w:rsid w:val="00B818FD"/>
    <w:rsid w:val="00B9298F"/>
    <w:rsid w:val="00BA2A7E"/>
    <w:rsid w:val="00BA4670"/>
    <w:rsid w:val="00BA4756"/>
    <w:rsid w:val="00BA66CE"/>
    <w:rsid w:val="00BB4449"/>
    <w:rsid w:val="00BB5EA8"/>
    <w:rsid w:val="00BC199D"/>
    <w:rsid w:val="00BC6383"/>
    <w:rsid w:val="00BD02C3"/>
    <w:rsid w:val="00BD092D"/>
    <w:rsid w:val="00BD0C86"/>
    <w:rsid w:val="00BD4158"/>
    <w:rsid w:val="00BD5856"/>
    <w:rsid w:val="00BD6350"/>
    <w:rsid w:val="00BE2AC2"/>
    <w:rsid w:val="00BE5FA9"/>
    <w:rsid w:val="00BE7839"/>
    <w:rsid w:val="00BF7B2D"/>
    <w:rsid w:val="00C009D3"/>
    <w:rsid w:val="00C011C7"/>
    <w:rsid w:val="00C01CC0"/>
    <w:rsid w:val="00C06AEE"/>
    <w:rsid w:val="00C07486"/>
    <w:rsid w:val="00C1087B"/>
    <w:rsid w:val="00C10ABA"/>
    <w:rsid w:val="00C10DE4"/>
    <w:rsid w:val="00C11341"/>
    <w:rsid w:val="00C114E4"/>
    <w:rsid w:val="00C11A2E"/>
    <w:rsid w:val="00C12B7E"/>
    <w:rsid w:val="00C13092"/>
    <w:rsid w:val="00C16811"/>
    <w:rsid w:val="00C17187"/>
    <w:rsid w:val="00C20C89"/>
    <w:rsid w:val="00C237E5"/>
    <w:rsid w:val="00C24169"/>
    <w:rsid w:val="00C24523"/>
    <w:rsid w:val="00C24C0F"/>
    <w:rsid w:val="00C25E87"/>
    <w:rsid w:val="00C32B63"/>
    <w:rsid w:val="00C339D4"/>
    <w:rsid w:val="00C3591A"/>
    <w:rsid w:val="00C43123"/>
    <w:rsid w:val="00C45AE8"/>
    <w:rsid w:val="00C47D67"/>
    <w:rsid w:val="00C47D9A"/>
    <w:rsid w:val="00C54B31"/>
    <w:rsid w:val="00C54FC5"/>
    <w:rsid w:val="00C552A1"/>
    <w:rsid w:val="00C566D4"/>
    <w:rsid w:val="00C57282"/>
    <w:rsid w:val="00C57775"/>
    <w:rsid w:val="00C6015A"/>
    <w:rsid w:val="00C61937"/>
    <w:rsid w:val="00C66004"/>
    <w:rsid w:val="00C708D3"/>
    <w:rsid w:val="00C72AA5"/>
    <w:rsid w:val="00C759D7"/>
    <w:rsid w:val="00C759E7"/>
    <w:rsid w:val="00C8441A"/>
    <w:rsid w:val="00C848FF"/>
    <w:rsid w:val="00C87F0F"/>
    <w:rsid w:val="00C91156"/>
    <w:rsid w:val="00CA6A55"/>
    <w:rsid w:val="00CC2105"/>
    <w:rsid w:val="00CC25D7"/>
    <w:rsid w:val="00CC7120"/>
    <w:rsid w:val="00CC766E"/>
    <w:rsid w:val="00CC7D08"/>
    <w:rsid w:val="00CD4D0E"/>
    <w:rsid w:val="00CD73D7"/>
    <w:rsid w:val="00CD75B1"/>
    <w:rsid w:val="00CE2D8A"/>
    <w:rsid w:val="00CE4863"/>
    <w:rsid w:val="00CE50B3"/>
    <w:rsid w:val="00CF0C8D"/>
    <w:rsid w:val="00CF25C0"/>
    <w:rsid w:val="00CF2E94"/>
    <w:rsid w:val="00CF44BB"/>
    <w:rsid w:val="00D03519"/>
    <w:rsid w:val="00D0665F"/>
    <w:rsid w:val="00D0793B"/>
    <w:rsid w:val="00D14114"/>
    <w:rsid w:val="00D14F83"/>
    <w:rsid w:val="00D16B17"/>
    <w:rsid w:val="00D20519"/>
    <w:rsid w:val="00D2213B"/>
    <w:rsid w:val="00D32DD6"/>
    <w:rsid w:val="00D34651"/>
    <w:rsid w:val="00D34CA8"/>
    <w:rsid w:val="00D358C8"/>
    <w:rsid w:val="00D359FD"/>
    <w:rsid w:val="00D35A56"/>
    <w:rsid w:val="00D37D1B"/>
    <w:rsid w:val="00D41FD9"/>
    <w:rsid w:val="00D451A7"/>
    <w:rsid w:val="00D53F1A"/>
    <w:rsid w:val="00D6196B"/>
    <w:rsid w:val="00D632AB"/>
    <w:rsid w:val="00D64D72"/>
    <w:rsid w:val="00D74486"/>
    <w:rsid w:val="00D76A61"/>
    <w:rsid w:val="00D76ED1"/>
    <w:rsid w:val="00D7765A"/>
    <w:rsid w:val="00D80487"/>
    <w:rsid w:val="00D80FBA"/>
    <w:rsid w:val="00D97659"/>
    <w:rsid w:val="00D97E3A"/>
    <w:rsid w:val="00DA3F35"/>
    <w:rsid w:val="00DA4F72"/>
    <w:rsid w:val="00DB0AE3"/>
    <w:rsid w:val="00DB1288"/>
    <w:rsid w:val="00DB25C9"/>
    <w:rsid w:val="00DB6FD8"/>
    <w:rsid w:val="00DB7C4D"/>
    <w:rsid w:val="00DC2803"/>
    <w:rsid w:val="00DC4026"/>
    <w:rsid w:val="00DC4766"/>
    <w:rsid w:val="00DC71E5"/>
    <w:rsid w:val="00DD0651"/>
    <w:rsid w:val="00DD13EF"/>
    <w:rsid w:val="00DD19CA"/>
    <w:rsid w:val="00DD35CB"/>
    <w:rsid w:val="00DD430A"/>
    <w:rsid w:val="00DD45AA"/>
    <w:rsid w:val="00DD5EDE"/>
    <w:rsid w:val="00DE080E"/>
    <w:rsid w:val="00DE297D"/>
    <w:rsid w:val="00DE41CF"/>
    <w:rsid w:val="00DE5B16"/>
    <w:rsid w:val="00DF052B"/>
    <w:rsid w:val="00DF25C7"/>
    <w:rsid w:val="00DF51C8"/>
    <w:rsid w:val="00E07BD7"/>
    <w:rsid w:val="00E10F9C"/>
    <w:rsid w:val="00E1457E"/>
    <w:rsid w:val="00E172D0"/>
    <w:rsid w:val="00E2047B"/>
    <w:rsid w:val="00E20BF2"/>
    <w:rsid w:val="00E214EE"/>
    <w:rsid w:val="00E25689"/>
    <w:rsid w:val="00E272B2"/>
    <w:rsid w:val="00E32F82"/>
    <w:rsid w:val="00E34FDE"/>
    <w:rsid w:val="00E36032"/>
    <w:rsid w:val="00E368C0"/>
    <w:rsid w:val="00E37FCC"/>
    <w:rsid w:val="00E404DB"/>
    <w:rsid w:val="00E423AE"/>
    <w:rsid w:val="00E4548C"/>
    <w:rsid w:val="00E45F66"/>
    <w:rsid w:val="00E57D1D"/>
    <w:rsid w:val="00E600F6"/>
    <w:rsid w:val="00E61C95"/>
    <w:rsid w:val="00E656AE"/>
    <w:rsid w:val="00E662FF"/>
    <w:rsid w:val="00E66CD9"/>
    <w:rsid w:val="00E70C4B"/>
    <w:rsid w:val="00E71F08"/>
    <w:rsid w:val="00E72321"/>
    <w:rsid w:val="00E75539"/>
    <w:rsid w:val="00E762D3"/>
    <w:rsid w:val="00E80AB6"/>
    <w:rsid w:val="00E837EB"/>
    <w:rsid w:val="00E92BB2"/>
    <w:rsid w:val="00E95653"/>
    <w:rsid w:val="00EA16BB"/>
    <w:rsid w:val="00EA6B83"/>
    <w:rsid w:val="00EB06CF"/>
    <w:rsid w:val="00EB452D"/>
    <w:rsid w:val="00EB49EF"/>
    <w:rsid w:val="00EB71EF"/>
    <w:rsid w:val="00EB76D5"/>
    <w:rsid w:val="00EC508C"/>
    <w:rsid w:val="00EC707E"/>
    <w:rsid w:val="00ED0614"/>
    <w:rsid w:val="00ED092E"/>
    <w:rsid w:val="00ED2C31"/>
    <w:rsid w:val="00ED44C8"/>
    <w:rsid w:val="00ED6167"/>
    <w:rsid w:val="00EE2297"/>
    <w:rsid w:val="00EE3988"/>
    <w:rsid w:val="00EE5D3A"/>
    <w:rsid w:val="00EE7021"/>
    <w:rsid w:val="00EF23F2"/>
    <w:rsid w:val="00EF24C8"/>
    <w:rsid w:val="00EF31D0"/>
    <w:rsid w:val="00EF36E7"/>
    <w:rsid w:val="00EF70FB"/>
    <w:rsid w:val="00F01A34"/>
    <w:rsid w:val="00F063F7"/>
    <w:rsid w:val="00F11110"/>
    <w:rsid w:val="00F11A95"/>
    <w:rsid w:val="00F16137"/>
    <w:rsid w:val="00F17691"/>
    <w:rsid w:val="00F205F6"/>
    <w:rsid w:val="00F22667"/>
    <w:rsid w:val="00F23535"/>
    <w:rsid w:val="00F23B76"/>
    <w:rsid w:val="00F25626"/>
    <w:rsid w:val="00F25B25"/>
    <w:rsid w:val="00F26CB7"/>
    <w:rsid w:val="00F3053F"/>
    <w:rsid w:val="00F307E7"/>
    <w:rsid w:val="00F3211C"/>
    <w:rsid w:val="00F358D7"/>
    <w:rsid w:val="00F364E6"/>
    <w:rsid w:val="00F3678D"/>
    <w:rsid w:val="00F3762D"/>
    <w:rsid w:val="00F4417E"/>
    <w:rsid w:val="00F46AAC"/>
    <w:rsid w:val="00F52D7B"/>
    <w:rsid w:val="00F63679"/>
    <w:rsid w:val="00F637DD"/>
    <w:rsid w:val="00F6527D"/>
    <w:rsid w:val="00F66872"/>
    <w:rsid w:val="00F67603"/>
    <w:rsid w:val="00F67C0E"/>
    <w:rsid w:val="00F71B2D"/>
    <w:rsid w:val="00F71F0E"/>
    <w:rsid w:val="00F720A6"/>
    <w:rsid w:val="00F7463F"/>
    <w:rsid w:val="00F7497D"/>
    <w:rsid w:val="00F80F6D"/>
    <w:rsid w:val="00F829B1"/>
    <w:rsid w:val="00F917A5"/>
    <w:rsid w:val="00F96C38"/>
    <w:rsid w:val="00FA0B0C"/>
    <w:rsid w:val="00FA26A4"/>
    <w:rsid w:val="00FA6927"/>
    <w:rsid w:val="00FB52F0"/>
    <w:rsid w:val="00FC684D"/>
    <w:rsid w:val="00FD173D"/>
    <w:rsid w:val="00FD4543"/>
    <w:rsid w:val="00FD5831"/>
    <w:rsid w:val="00FD7A2A"/>
    <w:rsid w:val="00FE218A"/>
    <w:rsid w:val="00FE2630"/>
    <w:rsid w:val="00FE2E50"/>
    <w:rsid w:val="00FE34E4"/>
    <w:rsid w:val="00FE3BF2"/>
    <w:rsid w:val="00FE4CBE"/>
    <w:rsid w:val="00FF05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D721"/>
  <w15:chartTrackingRefBased/>
  <w15:docId w15:val="{E36DBAB7-6510-43F5-8565-EF5D8FFB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rsid w:val="007404F0"/>
    <w:rPr>
      <w:sz w:val="16"/>
      <w:szCs w:val="16"/>
    </w:rPr>
  </w:style>
  <w:style w:type="paragraph" w:styleId="CommentText">
    <w:name w:val="annotation text"/>
    <w:basedOn w:val="Normal"/>
    <w:semiHidden/>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 Char"/>
    <w:basedOn w:val="Normal"/>
    <w:link w:val="FootnoteTextChar"/>
    <w:rsid w:val="00DC71E5"/>
    <w:rPr>
      <w:sz w:val="20"/>
      <w:szCs w:val="20"/>
    </w:rPr>
  </w:style>
  <w:style w:type="character" w:styleId="FootnoteReference">
    <w:name w:val="footnote reference"/>
    <w:aliases w:val="f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Title">
    <w:name w:val="Title"/>
    <w:basedOn w:val="Normal"/>
    <w:link w:val="TitleChar"/>
    <w:qFormat/>
    <w:rsid w:val="00BD092D"/>
    <w:pPr>
      <w:jc w:val="center"/>
    </w:pPr>
    <w:rPr>
      <w:b/>
      <w:bCs/>
      <w:lang w:eastAsia="en-US"/>
    </w:rPr>
  </w:style>
  <w:style w:type="character" w:customStyle="1" w:styleId="TitleChar">
    <w:name w:val="Title Char"/>
    <w:basedOn w:val="DefaultParagraphFont"/>
    <w:link w:val="Title"/>
    <w:rsid w:val="00BD092D"/>
    <w:rPr>
      <w:rFonts w:ascii="Times New Roman" w:eastAsia="Times New Roman" w:hAnsi="Times New Roman"/>
      <w:b/>
      <w:bCs/>
      <w:sz w:val="24"/>
      <w:szCs w:val="24"/>
      <w:lang w:eastAsia="en-US"/>
    </w:rPr>
  </w:style>
  <w:style w:type="character" w:customStyle="1" w:styleId="FootnoteTextChar">
    <w:name w:val="Footnote Text Char"/>
    <w:aliases w:val=" Char Char"/>
    <w:basedOn w:val="DefaultParagraphFont"/>
    <w:link w:val="FootnoteTex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21193"/>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F63DB-0D0E-4D86-AFF5-CAADCF8E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8485</Words>
  <Characters>4838</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13297</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Aušra Jasukaitienė</cp:lastModifiedBy>
  <cp:revision>2</cp:revision>
  <cp:lastPrinted>2012-01-12T10:43:00Z</cp:lastPrinted>
  <dcterms:created xsi:type="dcterms:W3CDTF">2025-07-30T15:38:00Z</dcterms:created>
  <dcterms:modified xsi:type="dcterms:W3CDTF">2025-07-30T15:38:00Z</dcterms:modified>
</cp:coreProperties>
</file>